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D2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A975D2" w:rsidRPr="00101924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</w:rPr>
      </w:pPr>
      <w:r w:rsidRPr="00101924">
        <w:rPr>
          <w:rStyle w:val="a8"/>
          <w:rFonts w:ascii="Times New Roman" w:hAnsi="Times New Roman" w:cs="Times New Roman"/>
          <w:sz w:val="28"/>
        </w:rPr>
        <w:t>МЕЖДУНАРОДН</w:t>
      </w:r>
      <w:r w:rsidR="00E05581">
        <w:rPr>
          <w:rStyle w:val="a8"/>
          <w:rFonts w:ascii="Times New Roman" w:hAnsi="Times New Roman" w:cs="Times New Roman"/>
          <w:sz w:val="28"/>
        </w:rPr>
        <w:t>ЫЙ</w:t>
      </w:r>
      <w:r w:rsidRPr="00101924">
        <w:rPr>
          <w:rStyle w:val="a8"/>
          <w:rFonts w:ascii="Times New Roman" w:hAnsi="Times New Roman" w:cs="Times New Roman"/>
          <w:sz w:val="28"/>
        </w:rPr>
        <w:t xml:space="preserve"> ЦЕНТР СОВРЕМЕННОГО ТАНЦА «ВОРТЭКС» </w:t>
      </w:r>
      <w:proofErr w:type="spellStart"/>
      <w:r w:rsidRPr="00101924">
        <w:rPr>
          <w:rStyle w:val="a8"/>
          <w:rFonts w:ascii="Times New Roman" w:hAnsi="Times New Roman" w:cs="Times New Roman"/>
          <w:sz w:val="28"/>
        </w:rPr>
        <w:t>г</w:t>
      </w:r>
      <w:proofErr w:type="gramStart"/>
      <w:r w:rsidRPr="00101924">
        <w:rPr>
          <w:rStyle w:val="a8"/>
          <w:rFonts w:ascii="Times New Roman" w:hAnsi="Times New Roman" w:cs="Times New Roman"/>
          <w:sz w:val="28"/>
        </w:rPr>
        <w:t>.М</w:t>
      </w:r>
      <w:proofErr w:type="gramEnd"/>
      <w:r w:rsidRPr="00101924">
        <w:rPr>
          <w:rStyle w:val="a8"/>
          <w:rFonts w:ascii="Times New Roman" w:hAnsi="Times New Roman" w:cs="Times New Roman"/>
          <w:sz w:val="28"/>
        </w:rPr>
        <w:t>осква</w:t>
      </w:r>
      <w:proofErr w:type="spellEnd"/>
      <w:r w:rsidRPr="00101924">
        <w:rPr>
          <w:rStyle w:val="a8"/>
          <w:rFonts w:ascii="Times New Roman" w:hAnsi="Times New Roman" w:cs="Times New Roman"/>
          <w:sz w:val="28"/>
        </w:rPr>
        <w:t xml:space="preserve"> </w:t>
      </w:r>
    </w:p>
    <w:p w:rsidR="00A975D2" w:rsidRPr="00101924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при поддержке:</w:t>
      </w:r>
    </w:p>
    <w:p w:rsidR="00A975D2" w:rsidRPr="00E05581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</w:rPr>
      </w:pPr>
      <w:r w:rsidRPr="00E05581">
        <w:rPr>
          <w:rStyle w:val="a8"/>
          <w:rFonts w:ascii="Times New Roman" w:hAnsi="Times New Roman" w:cs="Times New Roman"/>
          <w:sz w:val="28"/>
        </w:rPr>
        <w:t>СОЮЗА ТЕАТРАЛЬНЫХ ДЕЯТЕЛЕЙ РОССИЙСКОЙ ФЕДЕРАЦИИ (ВТО РФ)</w:t>
      </w:r>
    </w:p>
    <w:p w:rsidR="00A975D2" w:rsidRPr="00101924" w:rsidRDefault="00A975D2" w:rsidP="00A975D2">
      <w:pPr>
        <w:pStyle w:val="a5"/>
        <w:jc w:val="center"/>
        <w:rPr>
          <w:rStyle w:val="a8"/>
          <w:rFonts w:ascii="Times New Roman" w:hAnsi="Times New Roman" w:cs="Times New Roman"/>
          <w:b w:val="0"/>
        </w:rPr>
      </w:pPr>
      <w:r w:rsidRPr="00E05581">
        <w:rPr>
          <w:rStyle w:val="a8"/>
          <w:rFonts w:ascii="Times New Roman" w:hAnsi="Times New Roman" w:cs="Times New Roman"/>
          <w:sz w:val="28"/>
        </w:rPr>
        <w:t xml:space="preserve">МЕЖДУНАРОДНОГО ЦЕНТРА РУССКОГО ТАНЦА </w:t>
      </w:r>
      <w:proofErr w:type="spellStart"/>
      <w:r w:rsidRPr="00E05581">
        <w:rPr>
          <w:rStyle w:val="a8"/>
          <w:rFonts w:ascii="Times New Roman" w:hAnsi="Times New Roman" w:cs="Times New Roman"/>
          <w:sz w:val="28"/>
        </w:rPr>
        <w:t>им.А.А.БОРЗОВА</w:t>
      </w:r>
      <w:proofErr w:type="spellEnd"/>
    </w:p>
    <w:p w:rsidR="009B4979" w:rsidRDefault="00365ACF" w:rsidP="009B4979">
      <w:pPr>
        <w:pStyle w:val="a5"/>
        <w:jc w:val="center"/>
        <w:rPr>
          <w:rStyle w:val="a8"/>
          <w:rFonts w:ascii="Times New Roman" w:hAnsi="Times New Roman" w:cs="Times New Roman"/>
          <w:color w:val="FF0000"/>
          <w:sz w:val="36"/>
          <w:szCs w:val="36"/>
        </w:rPr>
      </w:pPr>
      <w:r>
        <w:rPr>
          <w:rStyle w:val="a8"/>
          <w:rFonts w:ascii="Times New Roman" w:hAnsi="Times New Roman" w:cs="Times New Roman"/>
          <w:color w:val="FF0000"/>
          <w:sz w:val="36"/>
          <w:szCs w:val="36"/>
        </w:rPr>
        <w:t xml:space="preserve">21 мая </w:t>
      </w:r>
      <w:r w:rsidR="00624FD4" w:rsidRPr="00E05581">
        <w:rPr>
          <w:rStyle w:val="a8"/>
          <w:rFonts w:ascii="Times New Roman" w:hAnsi="Times New Roman" w:cs="Times New Roman"/>
          <w:color w:val="FF0000"/>
          <w:sz w:val="36"/>
          <w:szCs w:val="36"/>
        </w:rPr>
        <w:t xml:space="preserve"> 20</w:t>
      </w:r>
      <w:r w:rsidR="00AB0520" w:rsidRPr="00E05581">
        <w:rPr>
          <w:rStyle w:val="a8"/>
          <w:rFonts w:ascii="Times New Roman" w:hAnsi="Times New Roman" w:cs="Times New Roman"/>
          <w:color w:val="FF0000"/>
          <w:sz w:val="36"/>
          <w:szCs w:val="36"/>
        </w:rPr>
        <w:t>2</w:t>
      </w:r>
      <w:r w:rsidR="005C018D">
        <w:rPr>
          <w:rStyle w:val="a8"/>
          <w:rFonts w:ascii="Times New Roman" w:hAnsi="Times New Roman" w:cs="Times New Roman"/>
          <w:color w:val="FF0000"/>
          <w:sz w:val="36"/>
          <w:szCs w:val="36"/>
        </w:rPr>
        <w:t>1</w:t>
      </w:r>
      <w:r w:rsidR="00624FD4" w:rsidRPr="00E05581">
        <w:rPr>
          <w:rStyle w:val="a8"/>
          <w:rFonts w:ascii="Times New Roman" w:hAnsi="Times New Roman" w:cs="Times New Roman"/>
          <w:color w:val="FF0000"/>
          <w:sz w:val="36"/>
          <w:szCs w:val="36"/>
        </w:rPr>
        <w:t xml:space="preserve"> г.</w:t>
      </w:r>
      <w:r w:rsidR="009B4979" w:rsidRPr="009B4979">
        <w:rPr>
          <w:rStyle w:val="a8"/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9B4979" w:rsidRPr="009B4979" w:rsidRDefault="009B4979" w:rsidP="009B4979">
      <w:pPr>
        <w:pStyle w:val="a5"/>
        <w:jc w:val="center"/>
        <w:rPr>
          <w:rStyle w:val="a8"/>
          <w:rFonts w:ascii="Times New Roman" w:hAnsi="Times New Roman" w:cs="Times New Roman"/>
          <w:color w:val="1F497D" w:themeColor="text2"/>
          <w:sz w:val="36"/>
          <w:szCs w:val="36"/>
        </w:rPr>
      </w:pPr>
      <w:proofErr w:type="spellStart"/>
      <w:r w:rsidRPr="009B4979">
        <w:rPr>
          <w:rStyle w:val="a8"/>
          <w:rFonts w:ascii="Times New Roman" w:hAnsi="Times New Roman" w:cs="Times New Roman"/>
          <w:color w:val="1F497D" w:themeColor="text2"/>
          <w:sz w:val="36"/>
          <w:szCs w:val="36"/>
        </w:rPr>
        <w:t>г</w:t>
      </w:r>
      <w:proofErr w:type="gramStart"/>
      <w:r w:rsidRPr="009B4979">
        <w:rPr>
          <w:rStyle w:val="a8"/>
          <w:rFonts w:ascii="Times New Roman" w:hAnsi="Times New Roman" w:cs="Times New Roman"/>
          <w:color w:val="1F497D" w:themeColor="text2"/>
          <w:sz w:val="36"/>
          <w:szCs w:val="36"/>
        </w:rPr>
        <w:t>.В</w:t>
      </w:r>
      <w:proofErr w:type="gramEnd"/>
      <w:r w:rsidRPr="009B4979">
        <w:rPr>
          <w:rStyle w:val="a8"/>
          <w:rFonts w:ascii="Times New Roman" w:hAnsi="Times New Roman" w:cs="Times New Roman"/>
          <w:color w:val="1F497D" w:themeColor="text2"/>
          <w:sz w:val="36"/>
          <w:szCs w:val="36"/>
        </w:rPr>
        <w:t>ладимир</w:t>
      </w:r>
      <w:proofErr w:type="spellEnd"/>
    </w:p>
    <w:p w:rsidR="00BF77AE" w:rsidRPr="00E05581" w:rsidRDefault="003C7F72" w:rsidP="00BF77AE">
      <w:pPr>
        <w:pStyle w:val="a5"/>
        <w:jc w:val="center"/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</w:pPr>
      <w:r w:rsidRPr="00101924">
        <w:rPr>
          <w:rStyle w:val="a8"/>
          <w:rFonts w:ascii="Times New Roman" w:hAnsi="Times New Roman" w:cs="Times New Roman"/>
          <w:b w:val="0"/>
        </w:rPr>
        <w:br/>
      </w:r>
      <w:r w:rsid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ПРОВОДИТ</w:t>
      </w:r>
    </w:p>
    <w:p w:rsidR="009A40F8" w:rsidRPr="00E05581" w:rsidRDefault="009A40F8" w:rsidP="009A40F8">
      <w:pPr>
        <w:pStyle w:val="a5"/>
        <w:jc w:val="center"/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</w:pPr>
      <w:r w:rsidRP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МЕЖДУНАРОДН</w:t>
      </w:r>
      <w:r w:rsid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ЫЙ</w:t>
      </w:r>
      <w:r w:rsidRP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 xml:space="preserve"> ФЕСТИВАЛ</w:t>
      </w:r>
      <w:r w:rsid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Ь</w:t>
      </w:r>
      <w:r w:rsidRP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 xml:space="preserve"> – КОНКУРС</w:t>
      </w:r>
    </w:p>
    <w:p w:rsidR="003C7F72" w:rsidRPr="001B0ED6" w:rsidRDefault="003C7F72" w:rsidP="00BF77AE">
      <w:pPr>
        <w:pStyle w:val="a5"/>
        <w:jc w:val="center"/>
        <w:rPr>
          <w:rStyle w:val="a8"/>
          <w:rFonts w:ascii="Times New Roman" w:hAnsi="Times New Roman" w:cs="Times New Roman"/>
          <w:i/>
          <w:color w:val="7030A0"/>
          <w:sz w:val="32"/>
          <w:szCs w:val="36"/>
          <w:lang w:val="en-US"/>
        </w:rPr>
      </w:pPr>
      <w:r w:rsidRPr="005C0182">
        <w:rPr>
          <w:rStyle w:val="a8"/>
          <w:rFonts w:ascii="Times New Roman" w:hAnsi="Times New Roman" w:cs="Times New Roman"/>
          <w:color w:val="FF0000"/>
          <w:sz w:val="36"/>
          <w:szCs w:val="40"/>
          <w:lang w:val="en-US"/>
        </w:rPr>
        <w:t>DANCE</w:t>
      </w:r>
      <w:r w:rsidRPr="001B0ED6">
        <w:rPr>
          <w:rStyle w:val="a8"/>
          <w:rFonts w:ascii="Times New Roman" w:hAnsi="Times New Roman" w:cs="Times New Roman"/>
          <w:color w:val="FF0000"/>
          <w:sz w:val="36"/>
          <w:szCs w:val="40"/>
          <w:lang w:val="en-US"/>
        </w:rPr>
        <w:t xml:space="preserve"> </w:t>
      </w:r>
      <w:r w:rsidRPr="005C0182">
        <w:rPr>
          <w:rStyle w:val="a8"/>
          <w:rFonts w:ascii="Times New Roman" w:hAnsi="Times New Roman" w:cs="Times New Roman"/>
          <w:color w:val="FF0000"/>
          <w:sz w:val="36"/>
          <w:szCs w:val="40"/>
          <w:lang w:val="en-US"/>
        </w:rPr>
        <w:t>FORUM</w:t>
      </w:r>
      <w:r w:rsidRPr="001B0ED6">
        <w:rPr>
          <w:rStyle w:val="a8"/>
          <w:rFonts w:ascii="Times New Roman" w:hAnsi="Times New Roman" w:cs="Times New Roman"/>
          <w:color w:val="FF0000"/>
          <w:sz w:val="36"/>
          <w:szCs w:val="40"/>
          <w:lang w:val="en-US"/>
        </w:rPr>
        <w:t xml:space="preserve"> «</w:t>
      </w:r>
      <w:r w:rsidRPr="005C0182">
        <w:rPr>
          <w:rStyle w:val="a8"/>
          <w:rFonts w:ascii="Times New Roman" w:hAnsi="Times New Roman" w:cs="Times New Roman"/>
          <w:color w:val="FF0000"/>
          <w:sz w:val="36"/>
          <w:szCs w:val="40"/>
          <w:lang w:val="en-US"/>
        </w:rPr>
        <w:t>VORTEXDANCE</w:t>
      </w:r>
      <w:r w:rsidRPr="001B0ED6">
        <w:rPr>
          <w:rStyle w:val="a8"/>
          <w:rFonts w:ascii="Times New Roman" w:hAnsi="Times New Roman" w:cs="Times New Roman"/>
          <w:color w:val="FF0000"/>
          <w:sz w:val="36"/>
          <w:szCs w:val="40"/>
          <w:lang w:val="en-US"/>
        </w:rPr>
        <w:t>– 20</w:t>
      </w:r>
      <w:r w:rsidR="00AB0520" w:rsidRPr="001B0ED6">
        <w:rPr>
          <w:rStyle w:val="a8"/>
          <w:rFonts w:ascii="Times New Roman" w:hAnsi="Times New Roman" w:cs="Times New Roman"/>
          <w:color w:val="FF0000"/>
          <w:sz w:val="36"/>
          <w:szCs w:val="40"/>
          <w:lang w:val="en-US"/>
        </w:rPr>
        <w:t>2</w:t>
      </w:r>
      <w:r w:rsidR="005C018D" w:rsidRPr="001B0ED6">
        <w:rPr>
          <w:rStyle w:val="a8"/>
          <w:rFonts w:ascii="Times New Roman" w:hAnsi="Times New Roman" w:cs="Times New Roman"/>
          <w:color w:val="FF0000"/>
          <w:sz w:val="36"/>
          <w:szCs w:val="40"/>
          <w:lang w:val="en-US"/>
        </w:rPr>
        <w:t>1</w:t>
      </w:r>
      <w:r w:rsidRPr="001B0ED6">
        <w:rPr>
          <w:rStyle w:val="a8"/>
          <w:rFonts w:ascii="Times New Roman" w:hAnsi="Times New Roman" w:cs="Times New Roman"/>
          <w:color w:val="FF0000"/>
          <w:sz w:val="36"/>
          <w:szCs w:val="40"/>
          <w:lang w:val="en-US"/>
        </w:rPr>
        <w:t>»</w:t>
      </w:r>
      <w:r w:rsidRPr="001B0ED6">
        <w:rPr>
          <w:rStyle w:val="a8"/>
          <w:rFonts w:ascii="Times New Roman" w:hAnsi="Times New Roman" w:cs="Times New Roman"/>
          <w:i/>
          <w:color w:val="7030A0"/>
          <w:sz w:val="32"/>
          <w:szCs w:val="36"/>
          <w:lang w:val="en-US"/>
        </w:rPr>
        <w:t>:</w:t>
      </w:r>
    </w:p>
    <w:p w:rsidR="002905F0" w:rsidRPr="001B0ED6" w:rsidRDefault="002905F0" w:rsidP="002905F0">
      <w:pPr>
        <w:pStyle w:val="a5"/>
        <w:rPr>
          <w:rStyle w:val="a8"/>
          <w:rFonts w:ascii="Times New Roman" w:hAnsi="Times New Roman" w:cs="Times New Roman"/>
          <w:b w:val="0"/>
          <w:lang w:val="en-US"/>
        </w:rPr>
      </w:pPr>
    </w:p>
    <w:p w:rsidR="00BF77AE" w:rsidRPr="001B0ED6" w:rsidRDefault="009A40F8" w:rsidP="002905F0">
      <w:pPr>
        <w:pStyle w:val="a5"/>
        <w:rPr>
          <w:rStyle w:val="a8"/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B0ED6">
        <w:rPr>
          <w:rStyle w:val="a8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7AE" w:rsidRPr="001B0ED6">
        <w:rPr>
          <w:rStyle w:val="a8"/>
          <w:rFonts w:ascii="Times New Roman" w:hAnsi="Times New Roman" w:cs="Times New Roman"/>
          <w:color w:val="FF0000"/>
          <w:sz w:val="24"/>
          <w:szCs w:val="24"/>
          <w:lang w:val="en-US"/>
        </w:rPr>
        <w:t>«</w:t>
      </w:r>
      <w:r w:rsidR="00BF77AE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>РУССКИЙ</w:t>
      </w:r>
      <w:r w:rsidR="00BF77AE" w:rsidRPr="001B0ED6">
        <w:rPr>
          <w:rStyle w:val="a8"/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BF77AE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>ТАНЕЦ</w:t>
      </w:r>
      <w:r w:rsidR="00BF77AE" w:rsidRPr="001B0ED6">
        <w:rPr>
          <w:rStyle w:val="a8"/>
          <w:rFonts w:ascii="Times New Roman" w:hAnsi="Times New Roman" w:cs="Times New Roman"/>
          <w:color w:val="FF0000"/>
          <w:sz w:val="24"/>
          <w:szCs w:val="24"/>
          <w:lang w:val="en-US"/>
        </w:rPr>
        <w:t>»</w:t>
      </w:r>
    </w:p>
    <w:p w:rsidR="003C7F72" w:rsidRPr="00E05581" w:rsidRDefault="003C7F72" w:rsidP="002905F0">
      <w:pPr>
        <w:pStyle w:val="a5"/>
        <w:rPr>
          <w:rStyle w:val="a8"/>
          <w:rFonts w:ascii="Times New Roman" w:hAnsi="Times New Roman" w:cs="Times New Roman"/>
          <w:color w:val="FF0000"/>
          <w:sz w:val="24"/>
          <w:szCs w:val="24"/>
        </w:rPr>
      </w:pPr>
      <w:r w:rsidRPr="001B0ED6">
        <w:rPr>
          <w:rStyle w:val="a8"/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BF77AE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/ </w:t>
      </w:r>
      <w:r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>ОТ ТРАДИЦИЙ ДО СОВРЕМЕННОСТИ</w:t>
      </w:r>
      <w:r w:rsidR="00BF77AE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/</w:t>
      </w:r>
      <w:r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> </w:t>
      </w:r>
      <w:r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br/>
      </w:r>
    </w:p>
    <w:p w:rsidR="00F12ED3" w:rsidRPr="00E05581" w:rsidRDefault="009A40F8" w:rsidP="00C9704B">
      <w:pPr>
        <w:pStyle w:val="a5"/>
        <w:rPr>
          <w:rStyle w:val="a8"/>
          <w:rFonts w:ascii="Times New Roman" w:hAnsi="Times New Roman" w:cs="Times New Roman"/>
          <w:color w:val="FF0000"/>
          <w:sz w:val="24"/>
          <w:szCs w:val="24"/>
        </w:rPr>
      </w:pPr>
      <w:r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2ED3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>«ТРАЕКТОРИЯ ДВИЖЕНИЯ» - СОВРЕМЕННЫЙ ТАНЕЦ  В РОССИИ</w:t>
      </w:r>
    </w:p>
    <w:p w:rsidR="002905F0" w:rsidRDefault="00F12ED3" w:rsidP="002905F0">
      <w:pPr>
        <w:pStyle w:val="a5"/>
        <w:rPr>
          <w:rStyle w:val="a8"/>
          <w:rFonts w:ascii="Times New Roman" w:hAnsi="Times New Roman" w:cs="Times New Roman"/>
          <w:color w:val="FF0000"/>
          <w:sz w:val="24"/>
          <w:szCs w:val="24"/>
        </w:rPr>
      </w:pPr>
      <w:r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05F0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F77AE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>/ ДЖАЗ,  КОНТЕМП, ХИП-ХОП НА СЦЕНЕ /</w:t>
      </w:r>
    </w:p>
    <w:p w:rsidR="00B66ABD" w:rsidRPr="00101924" w:rsidRDefault="00B66ABD" w:rsidP="00724234">
      <w:pPr>
        <w:pStyle w:val="a5"/>
        <w:rPr>
          <w:rStyle w:val="a8"/>
          <w:rFonts w:ascii="Times New Roman" w:hAnsi="Times New Roman" w:cs="Times New Roman"/>
          <w:b w:val="0"/>
        </w:rPr>
      </w:pPr>
    </w:p>
    <w:p w:rsidR="00227FE9" w:rsidRPr="005C0182" w:rsidRDefault="00E05581" w:rsidP="00227FE9">
      <w:pPr>
        <w:pStyle w:val="a5"/>
        <w:jc w:val="center"/>
        <w:rPr>
          <w:rStyle w:val="a8"/>
          <w:rFonts w:ascii="Times New Roman" w:hAnsi="Times New Roman" w:cs="Times New Roman"/>
          <w:i/>
          <w:color w:val="7030A0"/>
          <w:sz w:val="32"/>
          <w:szCs w:val="36"/>
        </w:rPr>
      </w:pPr>
      <w:r w:rsidRPr="005C0182">
        <w:rPr>
          <w:rStyle w:val="a8"/>
          <w:rFonts w:ascii="Times New Roman" w:hAnsi="Times New Roman" w:cs="Times New Roman"/>
          <w:i/>
          <w:color w:val="7030A0"/>
          <w:sz w:val="32"/>
          <w:szCs w:val="36"/>
        </w:rPr>
        <w:t>ПОЛОЖЕНИЕ:</w:t>
      </w:r>
    </w:p>
    <w:p w:rsidR="00E05581" w:rsidRPr="005C0182" w:rsidRDefault="00E05581" w:rsidP="00227FE9">
      <w:pPr>
        <w:pStyle w:val="a5"/>
        <w:jc w:val="center"/>
        <w:rPr>
          <w:rStyle w:val="a8"/>
          <w:rFonts w:ascii="Times New Roman" w:hAnsi="Times New Roman" w:cs="Times New Roman"/>
          <w:b w:val="0"/>
          <w:sz w:val="6"/>
        </w:rPr>
      </w:pPr>
    </w:p>
    <w:p w:rsidR="00227FE9" w:rsidRPr="0034295C" w:rsidRDefault="00227FE9" w:rsidP="00227FE9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ВРЕМЯ И МЕСТО ПРОВЕДЕНИЯ ФЕСТИВАЛЯ</w:t>
      </w:r>
    </w:p>
    <w:p w:rsidR="00AB6CE4" w:rsidRDefault="00227FE9" w:rsidP="0054189F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>«</w:t>
      </w:r>
      <w:r w:rsidR="00365ACF"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>21</w:t>
      </w:r>
      <w:r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65ACF"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>мая</w:t>
      </w:r>
      <w:r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AB0520"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>2</w:t>
      </w:r>
      <w:r w:rsidR="005C018D"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>1</w:t>
      </w:r>
      <w:r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г., </w:t>
      </w:r>
      <w:r w:rsidR="0054189F"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Конкурсная программа, концерт фестиваля проводятся на базе областного Дворца культуры и искусства (ул. Диктора Левитана,4) </w:t>
      </w:r>
    </w:p>
    <w:p w:rsidR="0006529D" w:rsidRPr="005C0182" w:rsidRDefault="0054189F" w:rsidP="0054189F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>Лучшая сценическая площадка города Владимира (размер 14х15 метров), Профессиональное танцевальное покрытие. Концертный зал - 800 посадочных мест, оборудованный профессиональной световой и звуковой аппаратурой</w:t>
      </w:r>
    </w:p>
    <w:p w:rsidR="00365ACF" w:rsidRPr="005C0182" w:rsidRDefault="00365ACF" w:rsidP="00227FE9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Областной Дворец Культуры и Искусства (ОДКИ) </w:t>
      </w:r>
      <w:proofErr w:type="spellStart"/>
      <w:r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>.В</w:t>
      </w:r>
      <w:proofErr w:type="gramEnd"/>
      <w:r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>ладимир</w:t>
      </w:r>
      <w:proofErr w:type="spellEnd"/>
    </w:p>
    <w:p w:rsidR="00AB6CE4" w:rsidRPr="005C0182" w:rsidRDefault="00AB6CE4" w:rsidP="00AB6CE4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>Заявки на участие принимаются до 1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5 </w:t>
      </w:r>
      <w:r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>мая  2021г.</w:t>
      </w:r>
    </w:p>
    <w:p w:rsidR="00227FE9" w:rsidRPr="005C0182" w:rsidRDefault="0006529D" w:rsidP="00227FE9">
      <w:pPr>
        <w:pStyle w:val="a5"/>
        <w:rPr>
          <w:rStyle w:val="a8"/>
          <w:rFonts w:ascii="Times New Roman" w:hAnsi="Times New Roman" w:cs="Times New Roman"/>
          <w:b w:val="0"/>
          <w:sz w:val="8"/>
          <w:szCs w:val="28"/>
        </w:rPr>
      </w:pPr>
      <w:proofErr w:type="gramStart"/>
      <w:r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>с 10.00-21.</w:t>
      </w:r>
      <w:r w:rsidR="00365ACF"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>30</w:t>
      </w:r>
      <w:r w:rsidR="00C50037"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(точная программа по </w:t>
      </w:r>
      <w:proofErr w:type="spellStart"/>
      <w:r w:rsidR="00C50037"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>таймингу</w:t>
      </w:r>
      <w:proofErr w:type="spellEnd"/>
      <w:r w:rsidR="00C50037"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будет рассылаться по  </w:t>
      </w:r>
      <w:r w:rsidR="00C50037" w:rsidRPr="005C0182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mail</w:t>
      </w:r>
      <w:r w:rsidR="00C50037"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после окончания приема заявок</w:t>
      </w:r>
      <w:r w:rsidR="00AB6CE4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C50037" w:rsidRPr="005C018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5C018D" w:rsidRDefault="005C0182" w:rsidP="005C0182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27FE9" w:rsidRPr="0034295C">
        <w:rPr>
          <w:rStyle w:val="a8"/>
          <w:rFonts w:ascii="Times New Roman" w:hAnsi="Times New Roman" w:cs="Times New Roman"/>
          <w:sz w:val="28"/>
          <w:szCs w:val="28"/>
        </w:rPr>
        <w:t>УЧАСТНИКИ ФЕСТИВАЛЯ</w:t>
      </w:r>
      <w:r w:rsidR="00227FE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К участию в фестивале допускаются:</w:t>
      </w:r>
      <w:r w:rsidR="00227FE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Любительские и профессиональные детские коллективы и учебные заведения, студенты ВУЗов и артисты взрослых коллективов, школы танца, независимо от уровня исполнительского мастерства и принадлежности к той или иной организации;</w:t>
      </w:r>
      <w:r w:rsidR="00227FE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Коллективы, представляющие все жанры танцевального искусства /хип-хоп, джаз, модерн, классический балет, степ, бальный танец, фольклор, </w:t>
      </w:r>
      <w:r w:rsidR="005E387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народно-сценический танец, стилизованный народный танец</w:t>
      </w:r>
      <w:r w:rsidR="00227FE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; с обязательным использованием знаний танцевальной техники, музыки, костюма и областных особенностей русского танца</w:t>
      </w:r>
      <w:r w:rsidR="00227FE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жанры циркового и эстрадного искусства с обязательным использованием базовых знаний, танцевальной техники, музыки, костюма и областных особенностей русского танца.</w:t>
      </w:r>
    </w:p>
    <w:p w:rsidR="00227FE9" w:rsidRPr="005C0182" w:rsidRDefault="00227FE9" w:rsidP="00227FE9">
      <w:pPr>
        <w:pStyle w:val="a5"/>
        <w:rPr>
          <w:rStyle w:val="a8"/>
          <w:rFonts w:ascii="Times New Roman" w:hAnsi="Times New Roman" w:cs="Times New Roman"/>
          <w:b w:val="0"/>
          <w:sz w:val="8"/>
          <w:szCs w:val="28"/>
        </w:rPr>
      </w:pPr>
    </w:p>
    <w:p w:rsidR="00227FE9" w:rsidRPr="0034295C" w:rsidRDefault="00227FE9" w:rsidP="001940C4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ОРГАНИЗАТОР И ОРГКОМИТЕТ ФЕСТИВАЛЯ</w:t>
      </w:r>
    </w:p>
    <w:p w:rsidR="00724234" w:rsidRPr="00E05581" w:rsidRDefault="001940C4" w:rsidP="00724234">
      <w:pPr>
        <w:pStyle w:val="a5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="00227FE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Международный </w:t>
      </w:r>
      <w:r w:rsidR="00AB6CE4">
        <w:rPr>
          <w:rStyle w:val="a8"/>
          <w:rFonts w:ascii="Times New Roman" w:hAnsi="Times New Roman" w:cs="Times New Roman"/>
          <w:b w:val="0"/>
          <w:sz w:val="28"/>
          <w:szCs w:val="28"/>
        </w:rPr>
        <w:t>Центр Современного Т</w:t>
      </w:r>
      <w:r w:rsidR="00227FE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анца  «ВОРТЭКС» (г. Москва).       </w:t>
      </w:r>
      <w:r w:rsidR="00227FE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</w:p>
    <w:p w:rsidR="00724234" w:rsidRPr="0034295C" w:rsidRDefault="00724234" w:rsidP="00724234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lastRenderedPageBreak/>
        <w:t>ЭКСПЕРТНЫЙ СОВЕ</w:t>
      </w:r>
      <w:proofErr w:type="gramStart"/>
      <w:r w:rsidRPr="0034295C">
        <w:rPr>
          <w:rStyle w:val="a8"/>
          <w:rFonts w:ascii="Times New Roman" w:hAnsi="Times New Roman" w:cs="Times New Roman"/>
          <w:sz w:val="28"/>
          <w:szCs w:val="28"/>
        </w:rPr>
        <w:t>Т</w:t>
      </w:r>
      <w:r w:rsidR="00AA7015">
        <w:rPr>
          <w:rStyle w:val="a8"/>
          <w:rFonts w:ascii="Times New Roman" w:hAnsi="Times New Roman" w:cs="Times New Roman"/>
          <w:sz w:val="28"/>
          <w:szCs w:val="28"/>
        </w:rPr>
        <w:t>(</w:t>
      </w:r>
      <w:proofErr w:type="gramEnd"/>
      <w:r w:rsidR="00AA7015">
        <w:rPr>
          <w:rStyle w:val="a8"/>
          <w:rFonts w:ascii="Times New Roman" w:hAnsi="Times New Roman" w:cs="Times New Roman"/>
          <w:sz w:val="28"/>
          <w:szCs w:val="28"/>
        </w:rPr>
        <w:t>ЖЮРИ)</w:t>
      </w:r>
      <w:r w:rsidRPr="0034295C">
        <w:rPr>
          <w:rStyle w:val="a8"/>
          <w:rFonts w:ascii="Times New Roman" w:hAnsi="Times New Roman" w:cs="Times New Roman"/>
          <w:sz w:val="28"/>
          <w:szCs w:val="28"/>
        </w:rPr>
        <w:t>:</w:t>
      </w:r>
    </w:p>
    <w:p w:rsidR="00CD12BA" w:rsidRPr="00CD12BA" w:rsidRDefault="00CD12BA" w:rsidP="00CD12BA">
      <w:pPr>
        <w:pStyle w:val="a5"/>
        <w:jc w:val="center"/>
        <w:rPr>
          <w:rStyle w:val="a8"/>
          <w:rFonts w:ascii="Times New Roman" w:hAnsi="Times New Roman" w:cs="Times New Roman"/>
          <w:color w:val="FF0000"/>
          <w:sz w:val="20"/>
          <w:szCs w:val="24"/>
        </w:rPr>
      </w:pPr>
      <w:r w:rsidRPr="00CD12BA">
        <w:rPr>
          <w:rStyle w:val="a8"/>
          <w:rFonts w:ascii="Times New Roman" w:hAnsi="Times New Roman" w:cs="Times New Roman"/>
          <w:color w:val="FF0000"/>
          <w:sz w:val="20"/>
          <w:szCs w:val="24"/>
        </w:rPr>
        <w:t>«РУССКИЙ ТАНЕЦ»</w:t>
      </w:r>
      <w:r>
        <w:rPr>
          <w:rStyle w:val="a8"/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Pr="00CD12BA">
        <w:rPr>
          <w:rStyle w:val="a8"/>
          <w:rFonts w:ascii="Times New Roman" w:hAnsi="Times New Roman" w:cs="Times New Roman"/>
          <w:color w:val="FF0000"/>
          <w:sz w:val="20"/>
          <w:szCs w:val="24"/>
        </w:rPr>
        <w:t xml:space="preserve"> / ОТ ТРАДИЦИЙ ДО СОВРЕМЕННОСТИ / </w:t>
      </w:r>
      <w:r w:rsidRPr="00CD12BA">
        <w:rPr>
          <w:rStyle w:val="a8"/>
          <w:rFonts w:ascii="Times New Roman" w:hAnsi="Times New Roman" w:cs="Times New Roman"/>
          <w:color w:val="FF0000"/>
          <w:sz w:val="20"/>
          <w:szCs w:val="24"/>
        </w:rPr>
        <w:br/>
        <w:t>«ТРАЕКТОРИЯ ДВИЖЕНИЯ» - СОВРЕМЕННЫЙ ТАНЕЦ  В РОССИИ</w:t>
      </w:r>
    </w:p>
    <w:p w:rsidR="00724234" w:rsidRPr="00CD12BA" w:rsidRDefault="00CD12BA" w:rsidP="00CD12BA">
      <w:pPr>
        <w:pStyle w:val="a5"/>
        <w:jc w:val="center"/>
        <w:rPr>
          <w:rStyle w:val="a8"/>
          <w:rFonts w:ascii="Times New Roman" w:hAnsi="Times New Roman" w:cs="Times New Roman"/>
          <w:b w:val="0"/>
          <w:szCs w:val="28"/>
        </w:rPr>
      </w:pPr>
      <w:r w:rsidRPr="00CD12BA">
        <w:rPr>
          <w:rStyle w:val="a8"/>
          <w:rFonts w:ascii="Times New Roman" w:hAnsi="Times New Roman" w:cs="Times New Roman"/>
          <w:color w:val="FF0000"/>
          <w:sz w:val="20"/>
          <w:szCs w:val="24"/>
        </w:rPr>
        <w:t>/ ДЖАЗ,  КОНТЕМП, ХИП-ХОП НА СЦЕНЕ</w:t>
      </w:r>
      <w:r>
        <w:rPr>
          <w:rStyle w:val="a8"/>
          <w:rFonts w:ascii="Times New Roman" w:hAnsi="Times New Roman" w:cs="Times New Roman"/>
          <w:color w:val="FF0000"/>
          <w:sz w:val="20"/>
          <w:szCs w:val="24"/>
        </w:rPr>
        <w:t>/</w:t>
      </w:r>
    </w:p>
    <w:p w:rsidR="00365ACF" w:rsidRPr="00365ACF" w:rsidRDefault="00365ACF" w:rsidP="00365ACF">
      <w:pPr>
        <w:shd w:val="clear" w:color="auto" w:fill="FFFFFF"/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365ACF">
        <w:rPr>
          <w:rStyle w:val="a8"/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  <w:t xml:space="preserve">ТИМОФЕЕВ АНДРЕЙ АЛЕКСЕЕВИЧ </w:t>
      </w:r>
      <w:r w:rsidRPr="00365ACF">
        <w:rPr>
          <w:rStyle w:val="a8"/>
          <w:rFonts w:ascii="Times New Roman" w:eastAsia="Times New Roman" w:hAnsi="Times New Roman" w:cs="Times New Roman"/>
          <w:b w:val="0"/>
          <w:sz w:val="32"/>
          <w:szCs w:val="28"/>
          <w:lang w:eastAsia="ru-RU"/>
        </w:rPr>
        <w:t xml:space="preserve">– </w:t>
      </w:r>
      <w:r w:rsidRPr="00365ACF">
        <w:rPr>
          <w:rStyle w:val="a8"/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генеральный  директор международного центра современного танца «ВОРТЭКС, член комиссии  по хореографии Союза театральных деятелей РФ, режиссер-балетмейстер, председатель жюри  многочисленных российских, международных фестивалей и конкурсов (г. Москва). </w:t>
      </w:r>
    </w:p>
    <w:p w:rsidR="00365ACF" w:rsidRPr="00365ACF" w:rsidRDefault="00365ACF" w:rsidP="00365ACF">
      <w:pPr>
        <w:shd w:val="clear" w:color="auto" w:fill="FFFFFF"/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</w:pPr>
    </w:p>
    <w:p w:rsidR="00F759AA" w:rsidRPr="005C0182" w:rsidRDefault="005C0182" w:rsidP="00F759AA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i/>
          <w:sz w:val="32"/>
          <w:szCs w:val="28"/>
        </w:rPr>
      </w:pPr>
      <w:r>
        <w:rPr>
          <w:rStyle w:val="a8"/>
          <w:i/>
          <w:sz w:val="32"/>
          <w:szCs w:val="28"/>
          <w:u w:val="single"/>
        </w:rPr>
        <w:t>БУТЫРКИН ВАЛЕРИЙ ГРИГОРЬЕВИЧ</w:t>
      </w:r>
      <w:r w:rsidR="00F759AA" w:rsidRPr="0034295C">
        <w:rPr>
          <w:rStyle w:val="a8"/>
          <w:b w:val="0"/>
          <w:sz w:val="32"/>
          <w:szCs w:val="28"/>
        </w:rPr>
        <w:t> </w:t>
      </w:r>
      <w:r w:rsidR="00F759AA" w:rsidRPr="005C0182">
        <w:rPr>
          <w:rStyle w:val="a8"/>
          <w:i/>
          <w:sz w:val="32"/>
          <w:szCs w:val="28"/>
        </w:rPr>
        <w:t xml:space="preserve">– балетмейстер – постановщик,  доцент Государственного музыкально-педагогического института им. М.М. </w:t>
      </w:r>
      <w:proofErr w:type="spellStart"/>
      <w:r w:rsidR="00F759AA" w:rsidRPr="005C0182">
        <w:rPr>
          <w:rStyle w:val="a8"/>
          <w:i/>
          <w:sz w:val="32"/>
          <w:szCs w:val="28"/>
        </w:rPr>
        <w:t>Ипполитова</w:t>
      </w:r>
      <w:proofErr w:type="spellEnd"/>
      <w:r w:rsidR="00F759AA" w:rsidRPr="005C0182">
        <w:rPr>
          <w:rStyle w:val="a8"/>
          <w:i/>
          <w:sz w:val="32"/>
          <w:szCs w:val="28"/>
        </w:rPr>
        <w:t>-Иванова, заслуженный работник культуры РФ, эксперт-хореограф Главной аттестационной комиссии по хореографии Министерства культуры Московской области.</w:t>
      </w:r>
      <w:r>
        <w:rPr>
          <w:rStyle w:val="a8"/>
          <w:i/>
          <w:sz w:val="32"/>
          <w:szCs w:val="28"/>
        </w:rPr>
        <w:t>(</w:t>
      </w:r>
      <w:proofErr w:type="spellStart"/>
      <w:r>
        <w:rPr>
          <w:rStyle w:val="a8"/>
          <w:i/>
          <w:sz w:val="32"/>
          <w:szCs w:val="28"/>
        </w:rPr>
        <w:t>г</w:t>
      </w:r>
      <w:proofErr w:type="gramStart"/>
      <w:r>
        <w:rPr>
          <w:rStyle w:val="a8"/>
          <w:i/>
          <w:sz w:val="32"/>
          <w:szCs w:val="28"/>
        </w:rPr>
        <w:t>.М</w:t>
      </w:r>
      <w:proofErr w:type="gramEnd"/>
      <w:r>
        <w:rPr>
          <w:rStyle w:val="a8"/>
          <w:i/>
          <w:sz w:val="32"/>
          <w:szCs w:val="28"/>
        </w:rPr>
        <w:t>осква</w:t>
      </w:r>
      <w:proofErr w:type="spellEnd"/>
      <w:r>
        <w:rPr>
          <w:rStyle w:val="a8"/>
          <w:i/>
          <w:sz w:val="32"/>
          <w:szCs w:val="28"/>
        </w:rPr>
        <w:t>)</w:t>
      </w:r>
    </w:p>
    <w:p w:rsidR="00F759AA" w:rsidRDefault="00F759AA" w:rsidP="00365ACF">
      <w:pPr>
        <w:shd w:val="clear" w:color="auto" w:fill="FFFFFF"/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</w:pPr>
    </w:p>
    <w:p w:rsidR="00724234" w:rsidRPr="00365ACF" w:rsidRDefault="00365ACF" w:rsidP="00365ACF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65ACF">
        <w:rPr>
          <w:rStyle w:val="a8"/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  <w:t xml:space="preserve">МАРЧЕНКОВ АНДРЕЙ ЛЕОНИДОВИЧ </w:t>
      </w:r>
      <w:r w:rsidRPr="00365ACF">
        <w:rPr>
          <w:rStyle w:val="a8"/>
          <w:rFonts w:ascii="Times New Roman" w:eastAsia="Times New Roman" w:hAnsi="Times New Roman" w:cs="Times New Roman"/>
          <w:i/>
          <w:sz w:val="32"/>
          <w:szCs w:val="28"/>
          <w:lang w:eastAsia="ru-RU"/>
        </w:rPr>
        <w:t>– доцент кафедры хореографического искусства и спортивного танца института физической культуры и спорта Владимирского государственного университета, балетмейстер камерн</w:t>
      </w:r>
      <w:r w:rsidR="005C0182">
        <w:rPr>
          <w:rStyle w:val="a8"/>
          <w:rFonts w:ascii="Times New Roman" w:eastAsia="Times New Roman" w:hAnsi="Times New Roman" w:cs="Times New Roman"/>
          <w:i/>
          <w:sz w:val="32"/>
          <w:szCs w:val="28"/>
          <w:lang w:eastAsia="ru-RU"/>
        </w:rPr>
        <w:t>ого балета «</w:t>
      </w:r>
      <w:proofErr w:type="spellStart"/>
      <w:r w:rsidR="005C0182">
        <w:rPr>
          <w:rStyle w:val="a8"/>
          <w:rFonts w:ascii="Times New Roman" w:eastAsia="Times New Roman" w:hAnsi="Times New Roman" w:cs="Times New Roman"/>
          <w:i/>
          <w:sz w:val="32"/>
          <w:szCs w:val="28"/>
          <w:lang w:eastAsia="ru-RU"/>
        </w:rPr>
        <w:t>Гестус</w:t>
      </w:r>
      <w:proofErr w:type="spellEnd"/>
      <w:r w:rsidR="005C0182">
        <w:rPr>
          <w:rStyle w:val="a8"/>
          <w:rFonts w:ascii="Times New Roman" w:eastAsia="Times New Roman" w:hAnsi="Times New Roman" w:cs="Times New Roman"/>
          <w:i/>
          <w:sz w:val="32"/>
          <w:szCs w:val="28"/>
          <w:lang w:eastAsia="ru-RU"/>
        </w:rPr>
        <w:t>» (</w:t>
      </w:r>
      <w:proofErr w:type="spellStart"/>
      <w:r w:rsidR="005C0182">
        <w:rPr>
          <w:rStyle w:val="a8"/>
          <w:rFonts w:ascii="Times New Roman" w:eastAsia="Times New Roman" w:hAnsi="Times New Roman" w:cs="Times New Roman"/>
          <w:i/>
          <w:sz w:val="32"/>
          <w:szCs w:val="28"/>
          <w:lang w:eastAsia="ru-RU"/>
        </w:rPr>
        <w:t>г</w:t>
      </w:r>
      <w:proofErr w:type="gramStart"/>
      <w:r w:rsidR="005C0182">
        <w:rPr>
          <w:rStyle w:val="a8"/>
          <w:rFonts w:ascii="Times New Roman" w:eastAsia="Times New Roman" w:hAnsi="Times New Roman" w:cs="Times New Roman"/>
          <w:i/>
          <w:sz w:val="32"/>
          <w:szCs w:val="28"/>
          <w:lang w:eastAsia="ru-RU"/>
        </w:rPr>
        <w:t>.В</w:t>
      </w:r>
      <w:proofErr w:type="gramEnd"/>
      <w:r w:rsidR="005C0182">
        <w:rPr>
          <w:rStyle w:val="a8"/>
          <w:rFonts w:ascii="Times New Roman" w:eastAsia="Times New Roman" w:hAnsi="Times New Roman" w:cs="Times New Roman"/>
          <w:i/>
          <w:sz w:val="32"/>
          <w:szCs w:val="28"/>
          <w:lang w:eastAsia="ru-RU"/>
        </w:rPr>
        <w:t>ладимир</w:t>
      </w:r>
      <w:proofErr w:type="spellEnd"/>
      <w:r w:rsidR="005C0182">
        <w:rPr>
          <w:rStyle w:val="a8"/>
          <w:rFonts w:ascii="Times New Roman" w:eastAsia="Times New Roman" w:hAnsi="Times New Roman" w:cs="Times New Roman"/>
          <w:i/>
          <w:sz w:val="32"/>
          <w:szCs w:val="28"/>
          <w:lang w:eastAsia="ru-RU"/>
        </w:rPr>
        <w:t>)</w:t>
      </w:r>
    </w:p>
    <w:p w:rsidR="00AA7015" w:rsidRDefault="00AA7015" w:rsidP="00724234">
      <w:pPr>
        <w:pStyle w:val="a5"/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</w:pPr>
    </w:p>
    <w:p w:rsidR="005C0182" w:rsidRPr="005C0182" w:rsidRDefault="005C0182" w:rsidP="005C0182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i/>
          <w:sz w:val="32"/>
          <w:szCs w:val="28"/>
        </w:rPr>
      </w:pPr>
      <w:r>
        <w:rPr>
          <w:rStyle w:val="a8"/>
          <w:i/>
          <w:sz w:val="32"/>
          <w:szCs w:val="28"/>
          <w:u w:val="single"/>
        </w:rPr>
        <w:t>СМИРНОВА АЛЕКСАНДРА ВЛАДИМИРОВНА -</w:t>
      </w:r>
      <w:r w:rsidR="00F759AA" w:rsidRPr="00F759AA">
        <w:rPr>
          <w:rStyle w:val="a8"/>
          <w:i/>
          <w:sz w:val="32"/>
          <w:szCs w:val="28"/>
        </w:rPr>
        <w:t xml:space="preserve"> Педагог-хореограф, культуролог, специалист по джазовому танцу. Преподаватель дисциплин: хип-хоп, джаз, модерн, </w:t>
      </w:r>
      <w:proofErr w:type="spellStart"/>
      <w:r w:rsidR="00F759AA" w:rsidRPr="00F759AA">
        <w:rPr>
          <w:rStyle w:val="a8"/>
          <w:i/>
          <w:sz w:val="32"/>
          <w:szCs w:val="28"/>
        </w:rPr>
        <w:t>стрейчинг</w:t>
      </w:r>
      <w:proofErr w:type="spellEnd"/>
      <w:r w:rsidR="00F759AA" w:rsidRPr="00F759AA">
        <w:rPr>
          <w:rStyle w:val="a8"/>
          <w:i/>
          <w:sz w:val="32"/>
          <w:szCs w:val="28"/>
        </w:rPr>
        <w:t xml:space="preserve">, </w:t>
      </w:r>
      <w:proofErr w:type="spellStart"/>
      <w:r w:rsidR="00F759AA" w:rsidRPr="00F759AA">
        <w:rPr>
          <w:rStyle w:val="a8"/>
          <w:i/>
          <w:sz w:val="32"/>
          <w:szCs w:val="28"/>
        </w:rPr>
        <w:t>пилатес</w:t>
      </w:r>
      <w:proofErr w:type="spellEnd"/>
      <w:r w:rsidR="00F759AA" w:rsidRPr="00F759AA">
        <w:rPr>
          <w:rStyle w:val="a8"/>
          <w:i/>
          <w:sz w:val="32"/>
          <w:szCs w:val="28"/>
        </w:rPr>
        <w:t>, классический танец. Ведущий педагог центра современной хореографии "ВОРТЭКС",</w:t>
      </w:r>
      <w:r>
        <w:rPr>
          <w:rStyle w:val="a8"/>
          <w:i/>
          <w:sz w:val="32"/>
          <w:szCs w:val="28"/>
        </w:rPr>
        <w:t xml:space="preserve"> </w:t>
      </w:r>
      <w:r w:rsidR="00F759AA" w:rsidRPr="00F759AA">
        <w:rPr>
          <w:rStyle w:val="a8"/>
          <w:i/>
          <w:sz w:val="32"/>
          <w:szCs w:val="28"/>
        </w:rPr>
        <w:t>репетитор п</w:t>
      </w:r>
      <w:r w:rsidR="00F759AA">
        <w:rPr>
          <w:rStyle w:val="a8"/>
          <w:i/>
          <w:sz w:val="32"/>
          <w:szCs w:val="28"/>
        </w:rPr>
        <w:t>роекта "Лед и пламень" 1 канал,</w:t>
      </w:r>
      <w:r>
        <w:rPr>
          <w:rStyle w:val="a8"/>
          <w:i/>
          <w:sz w:val="32"/>
          <w:szCs w:val="28"/>
        </w:rPr>
        <w:t xml:space="preserve"> </w:t>
      </w:r>
      <w:r w:rsidR="00F759AA" w:rsidRPr="00F759AA">
        <w:rPr>
          <w:rStyle w:val="a8"/>
          <w:i/>
          <w:sz w:val="32"/>
          <w:szCs w:val="28"/>
        </w:rPr>
        <w:t xml:space="preserve">педагог Московского </w:t>
      </w:r>
      <w:proofErr w:type="spellStart"/>
      <w:r w:rsidR="00F759AA" w:rsidRPr="00F759AA">
        <w:rPr>
          <w:rStyle w:val="a8"/>
          <w:i/>
          <w:sz w:val="32"/>
          <w:szCs w:val="28"/>
        </w:rPr>
        <w:t>Обласного</w:t>
      </w:r>
      <w:proofErr w:type="spellEnd"/>
      <w:r w:rsidR="00F759AA" w:rsidRPr="00F759AA">
        <w:rPr>
          <w:rStyle w:val="a8"/>
          <w:i/>
          <w:sz w:val="32"/>
          <w:szCs w:val="28"/>
        </w:rPr>
        <w:t xml:space="preserve"> колледжа искусств, педагог РАТИ ГИТИС,</w:t>
      </w:r>
      <w:r>
        <w:rPr>
          <w:rStyle w:val="a8"/>
          <w:i/>
          <w:sz w:val="32"/>
          <w:szCs w:val="28"/>
        </w:rPr>
        <w:t xml:space="preserve"> </w:t>
      </w:r>
      <w:r w:rsidR="00F759AA" w:rsidRPr="00F759AA">
        <w:rPr>
          <w:rStyle w:val="a8"/>
          <w:i/>
          <w:sz w:val="32"/>
          <w:szCs w:val="28"/>
        </w:rPr>
        <w:t>автор книги о джазовом танце "Джаз-клас</w:t>
      </w:r>
      <w:r>
        <w:rPr>
          <w:rStyle w:val="a8"/>
          <w:i/>
          <w:sz w:val="32"/>
          <w:szCs w:val="28"/>
        </w:rPr>
        <w:t>с"</w:t>
      </w:r>
      <w:r w:rsidRPr="005C0182">
        <w:rPr>
          <w:rStyle w:val="a8"/>
          <w:i/>
          <w:sz w:val="32"/>
          <w:szCs w:val="28"/>
        </w:rPr>
        <w:t>.</w:t>
      </w:r>
      <w:r>
        <w:rPr>
          <w:rStyle w:val="a8"/>
          <w:i/>
          <w:sz w:val="32"/>
          <w:szCs w:val="28"/>
        </w:rPr>
        <w:t>(</w:t>
      </w:r>
      <w:proofErr w:type="spellStart"/>
      <w:r>
        <w:rPr>
          <w:rStyle w:val="a8"/>
          <w:i/>
          <w:sz w:val="32"/>
          <w:szCs w:val="28"/>
        </w:rPr>
        <w:t>г</w:t>
      </w:r>
      <w:proofErr w:type="gramStart"/>
      <w:r>
        <w:rPr>
          <w:rStyle w:val="a8"/>
          <w:i/>
          <w:sz w:val="32"/>
          <w:szCs w:val="28"/>
        </w:rPr>
        <w:t>.М</w:t>
      </w:r>
      <w:proofErr w:type="gramEnd"/>
      <w:r>
        <w:rPr>
          <w:rStyle w:val="a8"/>
          <w:i/>
          <w:sz w:val="32"/>
          <w:szCs w:val="28"/>
        </w:rPr>
        <w:t>осква</w:t>
      </w:r>
      <w:proofErr w:type="spellEnd"/>
      <w:r>
        <w:rPr>
          <w:rStyle w:val="a8"/>
          <w:i/>
          <w:sz w:val="32"/>
          <w:szCs w:val="28"/>
        </w:rPr>
        <w:t>)</w:t>
      </w:r>
    </w:p>
    <w:p w:rsidR="00F759AA" w:rsidRPr="00F759AA" w:rsidRDefault="00F759AA" w:rsidP="00F759AA">
      <w:pPr>
        <w:pStyle w:val="a5"/>
        <w:rPr>
          <w:rStyle w:val="a8"/>
          <w:rFonts w:ascii="Times New Roman" w:hAnsi="Times New Roman" w:cs="Times New Roman"/>
          <w:i/>
          <w:sz w:val="32"/>
          <w:szCs w:val="28"/>
        </w:rPr>
      </w:pPr>
    </w:p>
    <w:p w:rsidR="007D05B4" w:rsidRPr="00F759AA" w:rsidRDefault="00F759AA" w:rsidP="00F759AA">
      <w:pPr>
        <w:pStyle w:val="a5"/>
        <w:rPr>
          <w:rStyle w:val="a8"/>
          <w:rFonts w:ascii="Times New Roman" w:hAnsi="Times New Roman" w:cs="Times New Roman"/>
          <w:i/>
          <w:sz w:val="32"/>
          <w:szCs w:val="28"/>
        </w:rPr>
      </w:pPr>
      <w:r>
        <w:rPr>
          <w:rStyle w:val="a8"/>
          <w:rFonts w:ascii="Times New Roman" w:hAnsi="Times New Roman" w:cs="Times New Roman"/>
          <w:i/>
          <w:sz w:val="32"/>
          <w:szCs w:val="28"/>
        </w:rPr>
        <w:t xml:space="preserve"> </w:t>
      </w:r>
    </w:p>
    <w:p w:rsidR="000A175D" w:rsidRDefault="000A175D" w:rsidP="000A175D">
      <w:pPr>
        <w:spacing w:after="0" w:line="240" w:lineRule="auto"/>
        <w:ind w:left="-360"/>
        <w:jc w:val="center"/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CD12BA">
        <w:rPr>
          <w:rStyle w:val="a8"/>
          <w:rFonts w:ascii="Times New Roman" w:hAnsi="Times New Roman" w:cs="Times New Roman"/>
          <w:color w:val="FF0000"/>
          <w:sz w:val="32"/>
          <w:szCs w:val="28"/>
        </w:rPr>
        <w:t>Экспертны</w:t>
      </w:r>
      <w:r w:rsidR="00CD12BA" w:rsidRPr="00CD12BA">
        <w:rPr>
          <w:rStyle w:val="a8"/>
          <w:rFonts w:ascii="Times New Roman" w:hAnsi="Times New Roman" w:cs="Times New Roman"/>
          <w:color w:val="FF0000"/>
          <w:sz w:val="32"/>
          <w:szCs w:val="28"/>
        </w:rPr>
        <w:t>е</w:t>
      </w:r>
      <w:proofErr w:type="gramEnd"/>
      <w:r w:rsidRPr="00CD12BA">
        <w:rPr>
          <w:rStyle w:val="a8"/>
          <w:rFonts w:ascii="Times New Roman" w:hAnsi="Times New Roman" w:cs="Times New Roman"/>
          <w:color w:val="FF0000"/>
          <w:sz w:val="32"/>
          <w:szCs w:val="28"/>
        </w:rPr>
        <w:t xml:space="preserve"> совет </w:t>
      </w:r>
      <w:r w:rsidR="00063919" w:rsidRPr="00CD12BA">
        <w:rPr>
          <w:rStyle w:val="a8"/>
          <w:rFonts w:ascii="Times New Roman" w:hAnsi="Times New Roman" w:cs="Times New Roman"/>
          <w:color w:val="FF0000"/>
          <w:sz w:val="32"/>
          <w:szCs w:val="28"/>
        </w:rPr>
        <w:t xml:space="preserve">фестиваля - </w:t>
      </w:r>
      <w:r w:rsidRPr="00CD12BA">
        <w:rPr>
          <w:rStyle w:val="a8"/>
          <w:rFonts w:ascii="Times New Roman" w:hAnsi="Times New Roman" w:cs="Times New Roman"/>
          <w:color w:val="FF0000"/>
          <w:sz w:val="32"/>
          <w:szCs w:val="28"/>
        </w:rPr>
        <w:t>конкурса имеет право</w:t>
      </w:r>
      <w:r w:rsidRPr="00CD12BA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:</w:t>
      </w:r>
    </w:p>
    <w:p w:rsidR="005C0182" w:rsidRPr="00CD12BA" w:rsidRDefault="005C0182" w:rsidP="000A175D">
      <w:pPr>
        <w:spacing w:after="0" w:line="240" w:lineRule="auto"/>
        <w:ind w:left="-360"/>
        <w:jc w:val="center"/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A175D" w:rsidRPr="0034295C" w:rsidRDefault="000A175D" w:rsidP="000A175D">
      <w:pPr>
        <w:numPr>
          <w:ilvl w:val="0"/>
          <w:numId w:val="12"/>
        </w:numPr>
        <w:spacing w:after="0" w:line="240" w:lineRule="auto"/>
        <w:ind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Выносить профессиональную оценку выступлениям коллективов в соответствии с их общим уровнем  исполнительского   мастерства.</w:t>
      </w:r>
    </w:p>
    <w:p w:rsidR="000A175D" w:rsidRPr="0034295C" w:rsidRDefault="000A175D" w:rsidP="000A175D">
      <w:pPr>
        <w:numPr>
          <w:ilvl w:val="0"/>
          <w:numId w:val="12"/>
        </w:numPr>
        <w:spacing w:after="0" w:line="240" w:lineRule="auto"/>
        <w:ind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Коллегиально определять результаты конкурсной программы по итогам выступлений участников;</w:t>
      </w:r>
    </w:p>
    <w:p w:rsidR="000A175D" w:rsidRPr="0034295C" w:rsidRDefault="000A175D" w:rsidP="000A175D">
      <w:pPr>
        <w:numPr>
          <w:ilvl w:val="0"/>
          <w:numId w:val="12"/>
        </w:numPr>
        <w:spacing w:after="0" w:line="240" w:lineRule="auto"/>
        <w:ind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По согласованию принимать решение о введении дополнительных наград, специальных призов и поощрений;</w:t>
      </w:r>
    </w:p>
    <w:p w:rsidR="000A175D" w:rsidRPr="0034295C" w:rsidRDefault="000A175D" w:rsidP="000A175D">
      <w:pPr>
        <w:numPr>
          <w:ilvl w:val="0"/>
          <w:numId w:val="12"/>
        </w:numPr>
        <w:spacing w:after="0" w:line="240" w:lineRule="auto"/>
        <w:ind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Экспертный совет фестиваля - конкурса оставляет за собой право переместить хореографический номер из одной номинации в другую, в случае ошибочной заявки коллектива</w:t>
      </w:r>
    </w:p>
    <w:p w:rsidR="00227FE9" w:rsidRPr="0034295C" w:rsidRDefault="00227FE9" w:rsidP="00227FE9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181602" w:rsidRDefault="00181602" w:rsidP="00181602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181602" w:rsidRPr="00181602" w:rsidRDefault="00181602" w:rsidP="00181602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181602">
        <w:rPr>
          <w:rStyle w:val="a8"/>
          <w:rFonts w:ascii="Times New Roman" w:hAnsi="Times New Roman" w:cs="Times New Roman"/>
          <w:sz w:val="28"/>
          <w:szCs w:val="28"/>
        </w:rPr>
        <w:lastRenderedPageBreak/>
        <w:t>НАГРАЖДЕНИЕ</w:t>
      </w:r>
    </w:p>
    <w:p w:rsidR="00AB6CE4" w:rsidRDefault="00181602" w:rsidP="00181602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Экспертный совет фестиваля оценивает выступление каждого коллектива и исполнителя. </w:t>
      </w:r>
    </w:p>
    <w:p w:rsidR="00181602" w:rsidRPr="00063919" w:rsidRDefault="00181602" w:rsidP="00181602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spellStart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Орг</w:t>
      </w:r>
      <w:proofErr w:type="gramStart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.к</w:t>
      </w:r>
      <w:proofErr w:type="gramEnd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омитет</w:t>
      </w:r>
      <w:proofErr w:type="spellEnd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учреждает памятные призы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и награды из фестивального фонда: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</w:t>
      </w:r>
    </w:p>
    <w:p w:rsidR="00181602" w:rsidRPr="00063919" w:rsidRDefault="00181602" w:rsidP="00181602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«За сохранение и развитие Русского танца», </w:t>
      </w:r>
    </w:p>
    <w:p w:rsidR="00181602" w:rsidRPr="00063919" w:rsidRDefault="00181602" w:rsidP="00181602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«За развитие  </w:t>
      </w:r>
      <w:proofErr w:type="gramStart"/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>современного</w:t>
      </w:r>
      <w:proofErr w:type="gramEnd"/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танца в России».</w:t>
      </w:r>
    </w:p>
    <w:p w:rsidR="00181602" w:rsidRPr="00063919" w:rsidRDefault="00181602" w:rsidP="00181602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 результате конкурсного просмотра более удачные и цельные работы коллективов, будут отмеченные членами экспертного совета  дипломами   Лауреата -  I, II, III степени. </w:t>
      </w:r>
    </w:p>
    <w:p w:rsidR="00181602" w:rsidRPr="00063919" w:rsidRDefault="00181602" w:rsidP="0018160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Наиболее яркое выступление будет отмечено специальным призом.</w:t>
      </w:r>
    </w:p>
    <w:p w:rsidR="00181602" w:rsidRPr="00063919" w:rsidRDefault="00181602" w:rsidP="0018160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Все участники фестиваля получат памятные сертификаты и подарки.</w:t>
      </w:r>
    </w:p>
    <w:p w:rsidR="00181602" w:rsidRPr="00063919" w:rsidRDefault="00181602" w:rsidP="00181602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81602" w:rsidRPr="00063919" w:rsidRDefault="00181602" w:rsidP="00181602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Особо отмеченные экспертным советом коллективы  и исполнители получат от </w:t>
      </w:r>
      <w:proofErr w:type="spellStart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Орг</w:t>
      </w:r>
      <w:proofErr w:type="gramStart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.к</w:t>
      </w:r>
      <w:proofErr w:type="gramEnd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омитета</w:t>
      </w:r>
      <w:proofErr w:type="spellEnd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приглашение на Гала-концерт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«МЕЖДУНАРОДНЫЙ ДЕНЬ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>ТАНЦА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который состоится в Москве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>2</w:t>
      </w:r>
      <w:r w:rsidR="00365ACF">
        <w:rPr>
          <w:rStyle w:val="a8"/>
          <w:rFonts w:ascii="Times New Roman" w:hAnsi="Times New Roman" w:cs="Times New Roman"/>
          <w:b w:val="0"/>
          <w:sz w:val="28"/>
          <w:szCs w:val="28"/>
        </w:rPr>
        <w:t>9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апреля 202</w:t>
      </w:r>
      <w:r w:rsidR="00365ACF">
        <w:rPr>
          <w:rStyle w:val="a8"/>
          <w:rFonts w:ascii="Times New Roman" w:hAnsi="Times New Roman" w:cs="Times New Roman"/>
          <w:b w:val="0"/>
          <w:sz w:val="28"/>
          <w:szCs w:val="28"/>
        </w:rPr>
        <w:t>2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года 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Московском Международном Доме Музыки. </w:t>
      </w:r>
    </w:p>
    <w:p w:rsidR="00181602" w:rsidRPr="00063919" w:rsidRDefault="00181602" w:rsidP="00181602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181602" w:rsidRPr="00063919" w:rsidRDefault="00181602" w:rsidP="00181602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Так же получат  приглашения в качестве почетных гостей принять участие в    ежегодных  творческих проектах, мастер-классах  и конкурсах организованных   Международным центром современного танца «ВОРТЭКС». </w:t>
      </w:r>
    </w:p>
    <w:p w:rsidR="00D8755D" w:rsidRPr="0034295C" w:rsidRDefault="00D8755D" w:rsidP="00204BEF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1B0ED6" w:rsidRPr="00A35CC5" w:rsidRDefault="003C7F72" w:rsidP="001B0ED6">
      <w:pPr>
        <w:spacing w:after="0"/>
        <w:ind w:left="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t> </w:t>
      </w:r>
      <w:r w:rsidR="001B0ED6" w:rsidRPr="002C48F1">
        <w:rPr>
          <w:rFonts w:ascii="Times New Roman" w:hAnsi="Times New Roman" w:cs="Times New Roman"/>
          <w:b/>
          <w:sz w:val="28"/>
          <w:szCs w:val="28"/>
          <w:lang w:eastAsia="ru-RU"/>
        </w:rPr>
        <w:t>ГРАФИК ПРОВЕДЕНИЯ</w:t>
      </w:r>
      <w:r w:rsidR="001B0ED6" w:rsidRPr="002C48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B0ED6" w:rsidRPr="00A35C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ФЕСТИВАЛЯ</w:t>
      </w:r>
      <w:r w:rsidR="001B0E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B0ED6" w:rsidRPr="00A35C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КОНКУРСА</w:t>
      </w:r>
    </w:p>
    <w:p w:rsidR="001B0ED6" w:rsidRPr="00A35CC5" w:rsidRDefault="001B0ED6" w:rsidP="001B0E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1B0ED6" w:rsidRDefault="001B0ED6" w:rsidP="001B0ED6">
      <w:pPr>
        <w:spacing w:after="0"/>
        <w:ind w:left="142" w:hanging="56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0-11.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45</w:t>
      </w:r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Регистрация коллективов, </w:t>
      </w:r>
    </w:p>
    <w:p w:rsidR="001B0ED6" w:rsidRDefault="001B0ED6" w:rsidP="001B0ED6">
      <w:pPr>
        <w:spacing w:after="0"/>
        <w:ind w:left="142" w:hanging="56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</w:t>
      </w:r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разводные репетиции участников фестиваля  </w:t>
      </w:r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сцене </w:t>
      </w:r>
    </w:p>
    <w:p w:rsidR="001B0ED6" w:rsidRPr="00507314" w:rsidRDefault="001B0ED6" w:rsidP="001B0ED6">
      <w:pPr>
        <w:spacing w:after="0"/>
        <w:ind w:left="142" w:hanging="56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>(без муз</w:t>
      </w:r>
      <w:proofErr w:type="gramStart"/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опровождения) </w:t>
      </w:r>
    </w:p>
    <w:p w:rsidR="001B0ED6" w:rsidRPr="00507314" w:rsidRDefault="001B0ED6" w:rsidP="001B0ED6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00</w:t>
      </w:r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00</w:t>
      </w:r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>Фестивально</w:t>
      </w:r>
      <w:proofErr w:type="spellEnd"/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конкурсный  просмотр коллективов – ПЕРВАЯ ЧАСТЬ</w:t>
      </w:r>
    </w:p>
    <w:p w:rsidR="001B0ED6" w:rsidRDefault="001B0ED6" w:rsidP="001B0ED6">
      <w:pPr>
        <w:spacing w:after="0"/>
        <w:ind w:left="-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ПЕРЕРЫВ </w:t>
      </w:r>
      <w:proofErr w:type="gramStart"/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</w:t>
      </w:r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>ополнительная регистрация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разводные репетиции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B0ED6" w:rsidRPr="00507314" w:rsidRDefault="001B0ED6" w:rsidP="001B0ED6">
      <w:pPr>
        <w:spacing w:after="0"/>
        <w:ind w:left="-284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</w:t>
      </w:r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фестиваля на сцене</w:t>
      </w:r>
    </w:p>
    <w:p w:rsidR="001B0ED6" w:rsidRDefault="001B0ED6" w:rsidP="001B0ED6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30</w:t>
      </w:r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</w:t>
      </w:r>
      <w:proofErr w:type="spellStart"/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>Фестивально</w:t>
      </w:r>
      <w:proofErr w:type="spellEnd"/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конкурсный  просмотр коллективов – ВТОРАЯ ЧАСТЬ</w:t>
      </w:r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1B0ED6" w:rsidRPr="001F6D8E" w:rsidRDefault="001B0ED6" w:rsidP="001B0ED6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ПЕРЕРЫВ –</w:t>
      </w:r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B0ED6" w:rsidRPr="00507314" w:rsidRDefault="001B0ED6" w:rsidP="001B0ED6">
      <w:pPr>
        <w:spacing w:after="0"/>
        <w:ind w:lef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18:</w:t>
      </w:r>
      <w:r w:rsidRPr="001F6D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00</w:t>
      </w:r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9:0</w:t>
      </w:r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Торже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ственная церемония награждения участников фестиваля</w:t>
      </w:r>
    </w:p>
    <w:p w:rsidR="001B0ED6" w:rsidRDefault="001B0ED6" w:rsidP="001B0ED6">
      <w:pPr>
        <w:spacing w:after="0"/>
        <w:ind w:left="-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19:00</w:t>
      </w:r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0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20:15 - </w:t>
      </w:r>
      <w:r w:rsidRPr="00180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«Все лучшее в мире танца»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5073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B0ED6" w:rsidRDefault="001B0ED6" w:rsidP="001B0ED6">
      <w:pPr>
        <w:spacing w:after="0"/>
        <w:ind w:left="-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Концерт почетных гостей и Лауреатов,  обладателей Гран-При фестивалей «Браво»   </w:t>
      </w:r>
    </w:p>
    <w:p w:rsidR="001B0ED6" w:rsidRDefault="001B0ED6" w:rsidP="001B0ED6">
      <w:pPr>
        <w:spacing w:after="0"/>
        <w:ind w:left="-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и «Русский танец от традиции до современности»</w:t>
      </w:r>
    </w:p>
    <w:p w:rsidR="001B0ED6" w:rsidRDefault="001B0ED6" w:rsidP="001B0ED6">
      <w:pPr>
        <w:spacing w:after="0"/>
        <w:ind w:left="-284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Pr="00F606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20:30-21:15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Круглый стол для руководителей коллективов и почетных гостей   </w:t>
      </w:r>
    </w:p>
    <w:p w:rsidR="001B0ED6" w:rsidRPr="00F606CE" w:rsidRDefault="001B0ED6" w:rsidP="001B0ED6">
      <w:pPr>
        <w:spacing w:after="0"/>
        <w:ind w:left="-284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«Профессор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А.А.Борзов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и русская школа хореографического воспитания»</w:t>
      </w:r>
    </w:p>
    <w:p w:rsidR="001B0ED6" w:rsidRDefault="001B0ED6" w:rsidP="001B0ED6"/>
    <w:p w:rsidR="001B0ED6" w:rsidRDefault="001B0ED6" w:rsidP="001B0ED6"/>
    <w:p w:rsidR="001B0ED6" w:rsidRDefault="001B0ED6" w:rsidP="001B0ED6"/>
    <w:p w:rsidR="001B0ED6" w:rsidRDefault="001B0ED6" w:rsidP="001B0ED6"/>
    <w:p w:rsidR="000C3FD8" w:rsidRPr="0034295C" w:rsidRDefault="001B0ED6" w:rsidP="001B0ED6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32"/>
        </w:rPr>
      </w:pPr>
      <w:r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 </w:t>
      </w:r>
      <w:r w:rsidR="000C3FD8"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t>«РУССКИЙ ТАНЕЦ» </w:t>
      </w:r>
      <w:r w:rsidR="000C3FD8"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br/>
        <w:t xml:space="preserve">  </w:t>
      </w:r>
      <w:r w:rsidR="00C9704B"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t xml:space="preserve">/ </w:t>
      </w:r>
      <w:r w:rsidR="000C3FD8"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t>ОТ ТРАДИЦИЙ ДО СОВРЕМЕННОСТИ</w:t>
      </w:r>
      <w:r w:rsidR="00C9704B"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t xml:space="preserve"> /</w:t>
      </w:r>
      <w:r w:rsidR="000C3FD8" w:rsidRPr="0034295C">
        <w:rPr>
          <w:rStyle w:val="a8"/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C9704B" w:rsidRPr="0034295C" w:rsidRDefault="00C9704B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C9704B" w:rsidRPr="0034295C" w:rsidRDefault="003C7F72" w:rsidP="00BF6A10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i/>
          <w:sz w:val="28"/>
          <w:szCs w:val="28"/>
        </w:rPr>
        <w:t xml:space="preserve">Если Вы живете в России и считаете русскую культуру родной, </w:t>
      </w:r>
    </w:p>
    <w:p w:rsidR="00C9704B" w:rsidRPr="0034295C" w:rsidRDefault="003C7F72" w:rsidP="00BF6A10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i/>
          <w:sz w:val="28"/>
          <w:szCs w:val="28"/>
        </w:rPr>
        <w:t>если Вы интересуетесь русским искусством музыки и танца</w:t>
      </w:r>
    </w:p>
    <w:p w:rsidR="00BF6A10" w:rsidRPr="0034295C" w:rsidRDefault="003C7F72" w:rsidP="00BF6A10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i/>
          <w:sz w:val="28"/>
          <w:szCs w:val="28"/>
        </w:rPr>
        <w:t>и хотите знать народные традиции – эта программа для Вас!</w:t>
      </w:r>
    </w:p>
    <w:p w:rsidR="00BF6A10" w:rsidRPr="0034295C" w:rsidRDefault="003C7F72" w:rsidP="00BF6A10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ЦЕЛИ ФЕСТИВАЛЯ</w:t>
      </w:r>
    </w:p>
    <w:p w:rsidR="003C7F72" w:rsidRPr="0034295C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• Популяризация русского танца, расширение круга любителей русского танца среди детей и молодежи;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Творческий обмен знаниями между профессиональными и самодеятельными исполнителями русского танца;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Продвижение на российские и международные фестивали-конкурсы одаренных детей, талантливых исполнителей и хореографов;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Практическая и методическая помощь руководителям творческих коллективов и педагогам школ, преподающих русский танец;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Анализ проблем и тенденций развития русского танца;</w:t>
      </w:r>
      <w:proofErr w:type="gramEnd"/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Формирование перспективных планов развития русского танца как жанра сценического, хореографического искусства;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Расширение географии участников в театрально-концертных мероприятиях и образовательных программах;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Изучение особенности русской школы хореографического воспитания артиста;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Сохранение творческого наследия великих мастеров хореографического искусства.</w:t>
      </w:r>
    </w:p>
    <w:p w:rsidR="000C3FD8" w:rsidRPr="0034295C" w:rsidRDefault="000C3FD8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BF6A10" w:rsidRPr="0034295C" w:rsidRDefault="003C7F72" w:rsidP="00BF6A10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ФЕСТИВАЛЬНЫЕ ВЫСТУПЛЕНИЯ РАССМАТРИВАЮТСЯ В СЛЕДУЮЩИХ НОМИНАЦИЯХ</w:t>
      </w:r>
    </w:p>
    <w:p w:rsidR="0070130D" w:rsidRPr="0034295C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Фольклорный танец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(программа коллектива основана на аутентичной народной хореографии, адаптированной для сценического использования);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 w:rsidR="005E3879"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Н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ародн</w:t>
      </w:r>
      <w:r w:rsidR="005E3879"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о - сценический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 танец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(программа коллектива основана на сценической обработке русского народного танца);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proofErr w:type="gramStart"/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Стилизованный народный танец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="0070130D"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- участники представляют на конкурс  концертные номера с использованием знаний техник народного танца, основанных на этнографических, фольклорных и других формах национальной хореографии в синтезе с  техниками и стилями  современных танцевальных направлений (хип-хоп, джаз, модерн, классический балет, степ-танец, брейк-данс, бальный танец).</w:t>
      </w:r>
      <w:proofErr w:type="gramEnd"/>
      <w:r w:rsidR="0070130D"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Музыкальным материалом могут быть различные формы  народной музыки в современных обработках и стилях. </w:t>
      </w:r>
    </w:p>
    <w:p w:rsidR="003C7F72" w:rsidRPr="0034295C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Наследие великих мастеров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(исполнение образцов русской народной хореографии из репертуара государственных хореографических коллективов);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Россия – Родина моя!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(тематические номера, посвященные великим событиям в истории России, теме патриотизма и победы в Великой Отечественной Войне);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Оригинальный жанр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(жанры циркового и эстрадного искусства);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Театр мод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(показ современных и традиционных коллекций, созданных на основе знаний областных особенностей русского костюма, музыки и танца)</w:t>
      </w:r>
      <w:proofErr w:type="gramEnd"/>
    </w:p>
    <w:p w:rsidR="00D142D8" w:rsidRPr="0034295C" w:rsidRDefault="00D142D8" w:rsidP="00BF6A10">
      <w:pPr>
        <w:pStyle w:val="a5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27FE9" w:rsidRPr="0054189F" w:rsidRDefault="00227FE9" w:rsidP="00227FE9">
      <w:pPr>
        <w:spacing w:after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54189F">
        <w:rPr>
          <w:rStyle w:val="a8"/>
          <w:rFonts w:ascii="Times New Roman" w:hAnsi="Times New Roman" w:cs="Times New Roman"/>
          <w:sz w:val="28"/>
          <w:szCs w:val="28"/>
        </w:rPr>
        <w:t xml:space="preserve">и в следующих возрастных группах: </w:t>
      </w:r>
    </w:p>
    <w:p w:rsidR="0054189F" w:rsidRPr="0054189F" w:rsidRDefault="0054189F" w:rsidP="0054189F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>•</w:t>
      </w:r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>Младшая: (7 -10 лет)</w:t>
      </w:r>
    </w:p>
    <w:p w:rsidR="0054189F" w:rsidRPr="0054189F" w:rsidRDefault="0054189F" w:rsidP="0054189F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•</w:t>
      </w:r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>Средняя</w:t>
      </w:r>
      <w:proofErr w:type="gramEnd"/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(11-13 лет)</w:t>
      </w:r>
    </w:p>
    <w:p w:rsidR="0054189F" w:rsidRPr="0054189F" w:rsidRDefault="0054189F" w:rsidP="0054189F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>•</w:t>
      </w:r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>Старшая</w:t>
      </w:r>
      <w:proofErr w:type="gramEnd"/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(14-16 лет)</w:t>
      </w:r>
    </w:p>
    <w:p w:rsidR="0054189F" w:rsidRPr="0054189F" w:rsidRDefault="0054189F" w:rsidP="0054189F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>•</w:t>
      </w:r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>Молодёжная</w:t>
      </w:r>
      <w:proofErr w:type="gramEnd"/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(17-30 лет)</w:t>
      </w:r>
    </w:p>
    <w:p w:rsidR="0054189F" w:rsidRDefault="0054189F" w:rsidP="0054189F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>•</w:t>
      </w:r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>Смешанная</w:t>
      </w:r>
    </w:p>
    <w:p w:rsidR="00227FE9" w:rsidRPr="0054189F" w:rsidRDefault="00227FE9" w:rsidP="0054189F">
      <w:pPr>
        <w:spacing w:after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54189F">
        <w:rPr>
          <w:rStyle w:val="a8"/>
          <w:rFonts w:ascii="Times New Roman" w:hAnsi="Times New Roman" w:cs="Times New Roman"/>
          <w:sz w:val="28"/>
          <w:szCs w:val="28"/>
        </w:rPr>
        <w:t xml:space="preserve">Фестиваль - конкурс проводится по категориям: </w:t>
      </w:r>
    </w:p>
    <w:p w:rsidR="00227FE9" w:rsidRPr="0034295C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Соло, дуэты, трио – продолжительность 1-3 минуты;</w:t>
      </w:r>
    </w:p>
    <w:p w:rsidR="00227FE9" w:rsidRPr="0034295C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Малые формы (от 4 до 7 чел.) – продолжительность 2,5-4 минуты; </w:t>
      </w:r>
    </w:p>
    <w:p w:rsidR="00227FE9" w:rsidRPr="0034295C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Хореографические ансамбли, театры и спортивно-танцевальные команды (от 8 человек) – продолжительность 3,5-7 минут</w:t>
      </w:r>
    </w:p>
    <w:p w:rsidR="00227FE9" w:rsidRPr="0034295C" w:rsidRDefault="00227FE9" w:rsidP="00227FE9">
      <w:pPr>
        <w:spacing w:after="0"/>
        <w:ind w:left="-284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Общее время участия одной возрастной группы не более 15 минут  </w:t>
      </w:r>
    </w:p>
    <w:p w:rsidR="00227FE9" w:rsidRPr="0034295C" w:rsidRDefault="00227FE9" w:rsidP="00227FE9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Музыкальный материал (фонограмма) предоставляется на USB (флэш-накопитель) </w:t>
      </w:r>
    </w:p>
    <w:p w:rsidR="00227FE9" w:rsidRPr="0034295C" w:rsidRDefault="00227FE9" w:rsidP="00227FE9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Мини диск, DVD, телефоны и иные приборы с подключением через </w:t>
      </w:r>
      <w:proofErr w:type="spellStart"/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Bluetooth</w:t>
      </w:r>
      <w:proofErr w:type="spellEnd"/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  и любые другие аудио форматы НЕ ПРИНИМАЮТСЯ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27FE9" w:rsidRPr="0034295C" w:rsidRDefault="00227FE9" w:rsidP="00227FE9">
      <w:pPr>
        <w:numPr>
          <w:ilvl w:val="0"/>
          <w:numId w:val="11"/>
        </w:numPr>
        <w:spacing w:after="0"/>
        <w:ind w:left="354" w:hanging="35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При музыкальном аккомпанементе в исполнении оркестра народных инструментов, ансамбля, солистов и др., просьба сообщить в оргкомитет заранее (указать в заявке) о количестве человек и техническом райдере обеспечения звучания и расположения на сцене</w:t>
      </w:r>
    </w:p>
    <w:p w:rsidR="00BF6A10" w:rsidRPr="0034295C" w:rsidRDefault="003C7F72" w:rsidP="00BF6A10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УСЛОВИЯ УЧАСТИЯ</w:t>
      </w:r>
    </w:p>
    <w:p w:rsidR="005C018D" w:rsidRDefault="00A975D2" w:rsidP="005C018D">
      <w:pPr>
        <w:pStyle w:val="a6"/>
        <w:rPr>
          <w:rStyle w:val="a8"/>
          <w:b w:val="0"/>
          <w:sz w:val="28"/>
          <w:szCs w:val="28"/>
        </w:rPr>
      </w:pPr>
      <w:r w:rsidRPr="0034295C">
        <w:rPr>
          <w:rStyle w:val="a8"/>
          <w:b w:val="0"/>
          <w:sz w:val="28"/>
          <w:szCs w:val="28"/>
        </w:rPr>
        <w:t>Для участия в фестивале коллективам и исполнителям необходимо:</w:t>
      </w:r>
      <w:r w:rsidRPr="0034295C">
        <w:rPr>
          <w:rStyle w:val="a8"/>
          <w:b w:val="0"/>
          <w:sz w:val="28"/>
          <w:szCs w:val="28"/>
        </w:rPr>
        <w:br/>
        <w:t xml:space="preserve">• Не позднее </w:t>
      </w:r>
      <w:r w:rsidR="00365ACF">
        <w:rPr>
          <w:rStyle w:val="a8"/>
          <w:b w:val="0"/>
          <w:sz w:val="28"/>
          <w:szCs w:val="28"/>
        </w:rPr>
        <w:t>1</w:t>
      </w:r>
      <w:r w:rsidR="00AB6CE4">
        <w:rPr>
          <w:rStyle w:val="a8"/>
          <w:b w:val="0"/>
          <w:sz w:val="28"/>
          <w:szCs w:val="28"/>
        </w:rPr>
        <w:t>5</w:t>
      </w:r>
      <w:r w:rsidR="00365ACF">
        <w:rPr>
          <w:rStyle w:val="a8"/>
          <w:b w:val="0"/>
          <w:sz w:val="28"/>
          <w:szCs w:val="28"/>
        </w:rPr>
        <w:t xml:space="preserve"> мая</w:t>
      </w:r>
      <w:r w:rsidR="005C018D">
        <w:rPr>
          <w:rStyle w:val="a8"/>
          <w:b w:val="0"/>
          <w:sz w:val="28"/>
          <w:szCs w:val="28"/>
        </w:rPr>
        <w:t xml:space="preserve"> </w:t>
      </w:r>
      <w:r w:rsidRPr="0034295C">
        <w:rPr>
          <w:rStyle w:val="a8"/>
          <w:b w:val="0"/>
          <w:sz w:val="28"/>
          <w:szCs w:val="28"/>
        </w:rPr>
        <w:t xml:space="preserve"> </w:t>
      </w:r>
      <w:r w:rsidR="00D142D8" w:rsidRPr="0034295C">
        <w:rPr>
          <w:rStyle w:val="a8"/>
          <w:b w:val="0"/>
          <w:sz w:val="28"/>
          <w:szCs w:val="28"/>
        </w:rPr>
        <w:t>20</w:t>
      </w:r>
      <w:r w:rsidR="00AB0520" w:rsidRPr="0034295C">
        <w:rPr>
          <w:rStyle w:val="a8"/>
          <w:b w:val="0"/>
          <w:sz w:val="28"/>
          <w:szCs w:val="28"/>
        </w:rPr>
        <w:t>2</w:t>
      </w:r>
      <w:r w:rsidR="005C018D">
        <w:rPr>
          <w:rStyle w:val="a8"/>
          <w:b w:val="0"/>
          <w:sz w:val="28"/>
          <w:szCs w:val="28"/>
        </w:rPr>
        <w:t>1</w:t>
      </w:r>
      <w:r w:rsidR="00D142D8" w:rsidRPr="0034295C">
        <w:rPr>
          <w:rStyle w:val="a8"/>
          <w:b w:val="0"/>
          <w:sz w:val="28"/>
          <w:szCs w:val="28"/>
        </w:rPr>
        <w:t xml:space="preserve">г. </w:t>
      </w:r>
      <w:r w:rsidRPr="0034295C">
        <w:rPr>
          <w:rStyle w:val="a8"/>
          <w:b w:val="0"/>
          <w:sz w:val="28"/>
          <w:szCs w:val="28"/>
        </w:rPr>
        <w:t xml:space="preserve">прислать заявку </w:t>
      </w:r>
    </w:p>
    <w:p w:rsidR="00166904" w:rsidRPr="005C018D" w:rsidRDefault="00A975D2" w:rsidP="005C018D">
      <w:pPr>
        <w:pStyle w:val="a6"/>
        <w:rPr>
          <w:rStyle w:val="a8"/>
          <w:b w:val="0"/>
          <w:sz w:val="16"/>
          <w:szCs w:val="28"/>
        </w:rPr>
      </w:pPr>
      <w:r w:rsidRPr="0034295C">
        <w:rPr>
          <w:rStyle w:val="a8"/>
          <w:b w:val="0"/>
          <w:sz w:val="28"/>
          <w:szCs w:val="28"/>
        </w:rPr>
        <w:t>•  при регистрации иметь при себе музыку на USB носителе, которую необходимо сдать    до  начала конкурсного просмотра</w:t>
      </w:r>
      <w:r w:rsidR="00AB0520" w:rsidRPr="0034295C">
        <w:rPr>
          <w:rStyle w:val="a8"/>
          <w:b w:val="0"/>
          <w:sz w:val="28"/>
          <w:szCs w:val="28"/>
        </w:rPr>
        <w:t xml:space="preserve"> или прислать заранее на </w:t>
      </w:r>
      <w:hyperlink r:id="rId6" w:history="1">
        <w:r w:rsidR="00AB0520" w:rsidRPr="0034295C">
          <w:rPr>
            <w:rStyle w:val="a8"/>
            <w:b w:val="0"/>
            <w:sz w:val="28"/>
            <w:szCs w:val="28"/>
            <w:lang w:val="en-US"/>
          </w:rPr>
          <w:t>mail</w:t>
        </w:r>
        <w:r w:rsidR="00AB0520" w:rsidRPr="0034295C">
          <w:rPr>
            <w:rStyle w:val="a8"/>
            <w:b w:val="0"/>
            <w:sz w:val="28"/>
            <w:szCs w:val="28"/>
          </w:rPr>
          <w:t>@</w:t>
        </w:r>
        <w:r w:rsidR="00AB0520" w:rsidRPr="0034295C">
          <w:rPr>
            <w:rStyle w:val="a8"/>
            <w:b w:val="0"/>
            <w:sz w:val="28"/>
            <w:szCs w:val="28"/>
            <w:lang w:val="en-US"/>
          </w:rPr>
          <w:t>vortexdance</w:t>
        </w:r>
        <w:r w:rsidR="00AB0520" w:rsidRPr="0034295C">
          <w:rPr>
            <w:rStyle w:val="a8"/>
            <w:b w:val="0"/>
            <w:sz w:val="28"/>
            <w:szCs w:val="28"/>
          </w:rPr>
          <w:t>.</w:t>
        </w:r>
        <w:r w:rsidR="00AB0520" w:rsidRPr="0034295C">
          <w:rPr>
            <w:rStyle w:val="a8"/>
            <w:b w:val="0"/>
            <w:sz w:val="28"/>
            <w:szCs w:val="28"/>
            <w:lang w:val="en-US"/>
          </w:rPr>
          <w:t>com</w:t>
        </w:r>
      </w:hyperlink>
      <w:r w:rsidR="00AB0520" w:rsidRPr="0034295C">
        <w:rPr>
          <w:rStyle w:val="a8"/>
          <w:b w:val="0"/>
          <w:sz w:val="28"/>
          <w:szCs w:val="28"/>
        </w:rPr>
        <w:t xml:space="preserve"> (с подписанными треками)</w:t>
      </w:r>
    </w:p>
    <w:p w:rsidR="00D142D8" w:rsidRPr="0034295C" w:rsidRDefault="00A975D2" w:rsidP="005C018D">
      <w:pPr>
        <w:pStyle w:val="a6"/>
        <w:rPr>
          <w:rStyle w:val="a8"/>
          <w:b w:val="0"/>
          <w:sz w:val="28"/>
          <w:szCs w:val="28"/>
        </w:rPr>
      </w:pPr>
      <w:r w:rsidRPr="0034295C">
        <w:rPr>
          <w:rStyle w:val="a8"/>
          <w:b w:val="0"/>
          <w:sz w:val="28"/>
          <w:szCs w:val="28"/>
        </w:rPr>
        <w:t>• оплатить регистрационный взнос за участие одного исполнителя в одной номинации составляет:</w:t>
      </w:r>
      <w:r w:rsidRPr="0034295C">
        <w:rPr>
          <w:rStyle w:val="a8"/>
          <w:b w:val="0"/>
          <w:sz w:val="28"/>
          <w:szCs w:val="28"/>
        </w:rPr>
        <w:br/>
      </w:r>
      <w:r w:rsidR="00D142D8" w:rsidRPr="0034295C">
        <w:rPr>
          <w:rStyle w:val="a8"/>
          <w:b w:val="0"/>
          <w:sz w:val="28"/>
          <w:szCs w:val="28"/>
        </w:rPr>
        <w:t xml:space="preserve">- для солистов, дуэтов и трио – </w:t>
      </w:r>
      <w:r w:rsidR="00AB0520" w:rsidRPr="0034295C">
        <w:rPr>
          <w:rStyle w:val="a8"/>
          <w:b w:val="0"/>
          <w:sz w:val="28"/>
          <w:szCs w:val="28"/>
        </w:rPr>
        <w:t>9</w:t>
      </w:r>
      <w:r w:rsidR="00D142D8" w:rsidRPr="0034295C">
        <w:rPr>
          <w:rStyle w:val="a8"/>
          <w:b w:val="0"/>
          <w:sz w:val="28"/>
          <w:szCs w:val="28"/>
        </w:rPr>
        <w:t>00 рублей с каждого исполнителя;</w:t>
      </w:r>
      <w:r w:rsidR="00D142D8" w:rsidRPr="0034295C">
        <w:rPr>
          <w:rStyle w:val="a8"/>
          <w:b w:val="0"/>
          <w:sz w:val="28"/>
          <w:szCs w:val="28"/>
        </w:rPr>
        <w:br/>
        <w:t xml:space="preserve">-  для групп (4 - 7 человек) – </w:t>
      </w:r>
      <w:r w:rsidR="00AB0520" w:rsidRPr="0034295C">
        <w:rPr>
          <w:rStyle w:val="a8"/>
          <w:b w:val="0"/>
          <w:sz w:val="28"/>
          <w:szCs w:val="28"/>
        </w:rPr>
        <w:t>7</w:t>
      </w:r>
      <w:r w:rsidR="00D142D8" w:rsidRPr="0034295C">
        <w:rPr>
          <w:rStyle w:val="a8"/>
          <w:b w:val="0"/>
          <w:sz w:val="28"/>
          <w:szCs w:val="28"/>
        </w:rPr>
        <w:t>00 рублей с каждого исполнителя;</w:t>
      </w:r>
      <w:r w:rsidR="00D142D8" w:rsidRPr="0034295C">
        <w:rPr>
          <w:rStyle w:val="a8"/>
          <w:b w:val="0"/>
          <w:sz w:val="28"/>
          <w:szCs w:val="28"/>
        </w:rPr>
        <w:br/>
        <w:t xml:space="preserve">-  для коллективов (от 8 и более человек) – </w:t>
      </w:r>
      <w:r w:rsidR="00AB0520" w:rsidRPr="0034295C">
        <w:rPr>
          <w:rStyle w:val="a8"/>
          <w:b w:val="0"/>
          <w:sz w:val="28"/>
          <w:szCs w:val="28"/>
        </w:rPr>
        <w:t>5</w:t>
      </w:r>
      <w:r w:rsidR="00D142D8" w:rsidRPr="0034295C">
        <w:rPr>
          <w:rStyle w:val="a8"/>
          <w:b w:val="0"/>
          <w:sz w:val="28"/>
          <w:szCs w:val="28"/>
        </w:rPr>
        <w:t>00 рублей с каждого исполнителя.</w:t>
      </w:r>
    </w:p>
    <w:p w:rsidR="00D142D8" w:rsidRDefault="00D142D8" w:rsidP="00D142D8">
      <w:pPr>
        <w:pStyle w:val="a6"/>
        <w:rPr>
          <w:rStyle w:val="a8"/>
          <w:b w:val="0"/>
          <w:color w:val="FF0000"/>
          <w:sz w:val="32"/>
          <w:szCs w:val="28"/>
        </w:rPr>
      </w:pPr>
      <w:r w:rsidRPr="0034295C">
        <w:rPr>
          <w:rStyle w:val="a8"/>
          <w:b w:val="0"/>
          <w:color w:val="FF0000"/>
          <w:sz w:val="32"/>
          <w:szCs w:val="28"/>
        </w:rPr>
        <w:t xml:space="preserve">За участие во второй  и </w:t>
      </w:r>
      <w:r w:rsidR="00AB6CE4">
        <w:rPr>
          <w:rStyle w:val="a8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b w:val="0"/>
          <w:color w:val="FF0000"/>
          <w:sz w:val="32"/>
          <w:szCs w:val="28"/>
        </w:rPr>
        <w:t>последующих  номинациях  взнос составит  дополнительно   -  200 рублей с исполнителя</w:t>
      </w:r>
      <w:r w:rsidR="0034295C">
        <w:rPr>
          <w:rStyle w:val="a8"/>
          <w:b w:val="0"/>
          <w:color w:val="FF0000"/>
          <w:sz w:val="32"/>
          <w:szCs w:val="28"/>
        </w:rPr>
        <w:t xml:space="preserve"> </w:t>
      </w:r>
      <w:r w:rsidR="0034295C" w:rsidRPr="0006529D">
        <w:rPr>
          <w:rStyle w:val="a8"/>
          <w:b w:val="0"/>
          <w:sz w:val="32"/>
          <w:szCs w:val="28"/>
        </w:rPr>
        <w:t>(за каждую номинацию</w:t>
      </w:r>
      <w:r w:rsidR="0006529D" w:rsidRPr="0006529D">
        <w:rPr>
          <w:rStyle w:val="a8"/>
          <w:b w:val="0"/>
          <w:sz w:val="32"/>
          <w:szCs w:val="28"/>
        </w:rPr>
        <w:t>)</w:t>
      </w:r>
    </w:p>
    <w:p w:rsidR="00A975D2" w:rsidRDefault="00A975D2" w:rsidP="00D142D8">
      <w:pPr>
        <w:pStyle w:val="a6"/>
        <w:spacing w:line="276" w:lineRule="auto"/>
        <w:rPr>
          <w:rStyle w:val="a8"/>
          <w:b w:val="0"/>
          <w:sz w:val="28"/>
          <w:szCs w:val="28"/>
        </w:rPr>
      </w:pPr>
      <w:r w:rsidRPr="0034295C">
        <w:rPr>
          <w:rStyle w:val="a8"/>
          <w:b w:val="0"/>
          <w:sz w:val="28"/>
          <w:szCs w:val="28"/>
        </w:rPr>
        <w:t>В оплату регистрационного взноса  входит билет на концерт</w:t>
      </w:r>
      <w:r w:rsidR="00AB6CE4">
        <w:rPr>
          <w:rStyle w:val="a8"/>
          <w:b w:val="0"/>
          <w:sz w:val="28"/>
          <w:szCs w:val="28"/>
        </w:rPr>
        <w:t xml:space="preserve"> </w:t>
      </w:r>
      <w:r w:rsidR="00AB6CE4" w:rsidRPr="0018065A">
        <w:rPr>
          <w:b/>
          <w:sz w:val="28"/>
        </w:rPr>
        <w:t>«Все лучшее в мире танца»</w:t>
      </w:r>
      <w:r w:rsidR="00AB6CE4">
        <w:rPr>
          <w:sz w:val="28"/>
        </w:rPr>
        <w:t xml:space="preserve"> </w:t>
      </w:r>
      <w:r w:rsidRPr="0034295C">
        <w:rPr>
          <w:rStyle w:val="a8"/>
          <w:b w:val="0"/>
          <w:sz w:val="28"/>
          <w:szCs w:val="28"/>
        </w:rPr>
        <w:t xml:space="preserve"> каждому участнику фестиваля и два билета руководителю коллектива</w:t>
      </w:r>
      <w:r w:rsidR="00AB6CE4">
        <w:rPr>
          <w:rStyle w:val="a8"/>
          <w:b w:val="0"/>
          <w:sz w:val="28"/>
          <w:szCs w:val="28"/>
        </w:rPr>
        <w:t>. Стоимость дополнительного билета на концерт – 250 рублей</w:t>
      </w:r>
    </w:p>
    <w:p w:rsidR="00AB6CE4" w:rsidRPr="0034295C" w:rsidRDefault="00AB6CE4" w:rsidP="00D142D8">
      <w:pPr>
        <w:pStyle w:val="a6"/>
        <w:spacing w:line="276" w:lineRule="auto"/>
        <w:rPr>
          <w:rStyle w:val="a8"/>
          <w:b w:val="0"/>
          <w:sz w:val="28"/>
          <w:szCs w:val="28"/>
        </w:rPr>
      </w:pPr>
    </w:p>
    <w:p w:rsidR="00A975D2" w:rsidRPr="0034295C" w:rsidRDefault="00A975D2" w:rsidP="00A975D2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Оплата в день регистрации или перечислением на </w:t>
      </w:r>
      <w:proofErr w:type="gramStart"/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/с  МЦСТ «ВОРТЭКС» по квитанции  или   заранее согласованным договорам и бухгалтерским документам.</w:t>
      </w:r>
    </w:p>
    <w:p w:rsidR="009638B5" w:rsidRPr="0034295C" w:rsidRDefault="009638B5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638B5" w:rsidRPr="0034295C" w:rsidRDefault="009638B5" w:rsidP="00181602">
      <w:pPr>
        <w:pStyle w:val="a5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CD12BA" w:rsidRDefault="00CD12BA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</w:p>
    <w:p w:rsidR="007D05B4" w:rsidRPr="0006529D" w:rsidRDefault="00F12ED3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  <w:r w:rsidRPr="0006529D">
        <w:rPr>
          <w:rStyle w:val="a8"/>
          <w:rFonts w:ascii="Times New Roman" w:hAnsi="Times New Roman" w:cs="Times New Roman"/>
          <w:color w:val="FF0000"/>
          <w:sz w:val="32"/>
          <w:szCs w:val="28"/>
        </w:rPr>
        <w:t>«ТРАЕКТОРИЯ ДВИЖЕНИЯ»</w:t>
      </w:r>
    </w:p>
    <w:p w:rsidR="00F12ED3" w:rsidRPr="0006529D" w:rsidRDefault="00F12ED3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  <w:r w:rsidRPr="0006529D">
        <w:rPr>
          <w:rStyle w:val="a8"/>
          <w:rFonts w:ascii="Times New Roman" w:hAnsi="Times New Roman" w:cs="Times New Roman"/>
          <w:color w:val="FF0000"/>
          <w:sz w:val="32"/>
          <w:szCs w:val="28"/>
        </w:rPr>
        <w:t xml:space="preserve"> - СОВРЕМЕННЫЙ ТАНЕЦ  В РОССИИ</w:t>
      </w:r>
    </w:p>
    <w:p w:rsidR="00F12ED3" w:rsidRPr="0006529D" w:rsidRDefault="00F12ED3" w:rsidP="00F12ED3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8"/>
        </w:rPr>
      </w:pPr>
      <w:r w:rsidRPr="0006529D">
        <w:rPr>
          <w:rStyle w:val="a8"/>
          <w:rFonts w:ascii="Times New Roman" w:hAnsi="Times New Roman" w:cs="Times New Roman"/>
          <w:color w:val="FF0000"/>
          <w:sz w:val="32"/>
          <w:szCs w:val="28"/>
        </w:rPr>
        <w:t xml:space="preserve">  / ДЖАЗ,  КОНТЕМП, ХИП-ХОП НА СЦЕНЕ /</w:t>
      </w:r>
    </w:p>
    <w:p w:rsidR="003C7F72" w:rsidRPr="0006529D" w:rsidRDefault="009638B5" w:rsidP="002905F0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sz w:val="28"/>
          <w:szCs w:val="28"/>
        </w:rPr>
        <w:t>Э</w:t>
      </w:r>
      <w:r w:rsidR="003C7F72" w:rsidRPr="0006529D">
        <w:rPr>
          <w:rStyle w:val="a8"/>
          <w:rFonts w:ascii="Times New Roman" w:hAnsi="Times New Roman" w:cs="Times New Roman"/>
          <w:i/>
          <w:sz w:val="28"/>
          <w:szCs w:val="28"/>
        </w:rPr>
        <w:t>то уникальная возможность ощутить атмосферу творчества и эксперимента, осознать тенденции развития современной хореографии</w:t>
      </w:r>
      <w:r w:rsidR="00994D7F" w:rsidRPr="0006529D">
        <w:rPr>
          <w:rStyle w:val="a8"/>
          <w:rFonts w:ascii="Times New Roman" w:hAnsi="Times New Roman" w:cs="Times New Roman"/>
          <w:i/>
          <w:sz w:val="28"/>
          <w:szCs w:val="28"/>
        </w:rPr>
        <w:t>,</w:t>
      </w:r>
      <w:r w:rsidRPr="0006529D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="003C7F72" w:rsidRPr="0006529D">
        <w:rPr>
          <w:rStyle w:val="a8"/>
          <w:rFonts w:ascii="Times New Roman" w:hAnsi="Times New Roman" w:cs="Times New Roman"/>
          <w:i/>
          <w:sz w:val="28"/>
          <w:szCs w:val="28"/>
        </w:rPr>
        <w:t>как в нашей стране, так и за рубежом. Увидеть какой сегодня уровень знаний и профессиональной подготовки российских исполнителей, каковы особенности русской школы хореографического воспитания, в каком направлении работают молодые и известные хореографы. Современный зритель, погрузившись в разнообразие стилей и жанров современной хореографии, может для себя ответить на вопрос: "Каков сегодня "Современный танец в России"?"</w:t>
      </w:r>
    </w:p>
    <w:p w:rsidR="009638B5" w:rsidRPr="0006529D" w:rsidRDefault="009638B5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994D7F" w:rsidRPr="0006529D" w:rsidRDefault="003C7F72" w:rsidP="00C013DB">
      <w:pPr>
        <w:pStyle w:val="a5"/>
        <w:ind w:left="360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sz w:val="28"/>
          <w:szCs w:val="28"/>
        </w:rPr>
        <w:t>ЦЕЛИ И ОСНОВНЫЕ ЗАДАЧИ ФЕСТИВАЛЯ</w:t>
      </w:r>
    </w:p>
    <w:p w:rsidR="00F12ED3" w:rsidRPr="0006529D" w:rsidRDefault="00BF77AE" w:rsidP="00F12ED3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Целью Фестиваля </w:t>
      </w:r>
      <w:r w:rsidR="00F12ED3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«ТРАЕКТОРИЯ ДВИЖЕНИЯ» - СОВРЕМЕННЫЙ ТАНЕЦ  В РОССИИ</w:t>
      </w:r>
      <w:r w:rsidR="0006529D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является:</w:t>
      </w:r>
    </w:p>
    <w:p w:rsidR="000C3FD8" w:rsidRPr="0006529D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• популяризация совр</w:t>
      </w:r>
      <w:r w:rsidR="000C3FD8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еменного танца среди зрителей;</w:t>
      </w:r>
      <w:r w:rsidR="000C3FD8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• развитие различных стилей современной хореографии и сохранение танцевального наследия;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обмен опытом между коллективами, руководителями и авторами, поддержка постоянных творческих контактов между ними, повышение профессионального мастерства;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развитие и активизация творческого потенциала хореографов и постановщиков;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выявление, всесторонняя поддержка и продвижение на российские конкурсы наиболее талантливых и перспективных коллективов и авторов;</w:t>
      </w:r>
      <w:proofErr w:type="gramEnd"/>
    </w:p>
    <w:p w:rsidR="00994D7F" w:rsidRPr="0006529D" w:rsidRDefault="000C3FD8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сохранение и приумножение нравственных, культурных традиций;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создание здоровой и позитивной среды среди молодых хореографов, необходимой для их творческого роста;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="003C7F72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• развитие межнациональных и международных связей в области культуры;</w:t>
      </w:r>
      <w:r w:rsidR="003C7F72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</w:p>
    <w:p w:rsidR="00994D7F" w:rsidRPr="0006529D" w:rsidRDefault="003C7F72" w:rsidP="00994D7F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sz w:val="28"/>
          <w:szCs w:val="28"/>
        </w:rPr>
        <w:t>НОМИНАЦИИ ФЕСТИВАЛЯ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«Танцевальное шоу» - </w:t>
      </w:r>
      <w:proofErr w:type="gramStart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( </w:t>
      </w:r>
      <w:proofErr w:type="gramEnd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</w:t>
      </w:r>
      <w:proofErr w:type="spellStart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Dance</w:t>
      </w:r>
      <w:proofErr w:type="spellEnd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show</w:t>
      </w:r>
      <w:proofErr w:type="spellEnd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»)</w:t>
      </w:r>
      <w:r w:rsidRPr="0006529D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 Танец должен быть эмоционален, ярко окрашен или содержать элементы шоу. Композиции должны быть массовыми и драматургически разработаны. 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Используемые стили и танцевальные техники: джаз, модерн-джаз, классика, свободная пластика, этнический, характерный и народная стилизация, степ-чечетка, молодежные направления танца  в сочетании с акробатическими элементами. 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Во время выступления танцоры могут использовать аксессуары, декорации и сценический материал, световые эффекты. 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«Музыкальн</w:t>
      </w:r>
      <w:proofErr w:type="gramStart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о-</w:t>
      </w:r>
      <w:proofErr w:type="gramEnd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 хореографическая миниатюра</w:t>
      </w:r>
      <w:r w:rsidRPr="0006529D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»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Камерное театральное действие, танцевальная картинка, раскрывающая характеры и образы приемами сжатой драматургии. Постановка с четким драматургическим построением сюжета и разработанным хореографическим материалом. С использованием различных танцевальных техник и направлений.</w:t>
      </w:r>
    </w:p>
    <w:p w:rsidR="00591B8A" w:rsidRPr="0006529D" w:rsidRDefault="00591B8A" w:rsidP="0006529D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«Отрывок из спектакля»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Постановка должна быть разработана в соответствии с формой и драматургией выбранного музыкального произведения. 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 xml:space="preserve">(Продолжительность не более 15 мин.) Могут быть представлены работы коллективов современной хореографии с использованием техник модерн, </w:t>
      </w:r>
      <w:proofErr w:type="gram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джаз-танца</w:t>
      </w:r>
      <w:proofErr w:type="gram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contemporary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свободной пластики и т.д.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«Хореографическая композиция»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- участники представляют на конкурс яркие концертные  номера с использованием современных танцевальных направлений и техник, без сюжета и разработанной  драматургией. Хореографическая композиция должна соответствовать характеру и стилю используемого музыкального материала.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«Танцевально-спортивная композиция»</w:t>
      </w:r>
      <w:r w:rsidRPr="0006529D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коллективное, командное выступление с четкими перестроениями,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синхронами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трюками и активным ярким финалом. Схематическое композиционное решение без ярко-выраженной идеи и разработанной драматургии с  обязательным условием   соблюдения культуры и законов сцены. Используемые стили и танцевальные техники: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hip-hop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techno-club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dance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disco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dance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break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dance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funk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styles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popping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locking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),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house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а также другие направления современной клубной и уличной танцевальной культуры. В данной номинации могут принять участие коллективы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мажореток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бальных танцев, </w:t>
      </w:r>
      <w:proofErr w:type="gram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брейк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данс</w:t>
      </w:r>
      <w:proofErr w:type="spellEnd"/>
      <w:proofErr w:type="gram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хип-хоп команды и группы фитнес центров.</w:t>
      </w:r>
    </w:p>
    <w:p w:rsidR="002D6A2A" w:rsidRDefault="002D6A2A" w:rsidP="00591B8A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27FE9" w:rsidRPr="0006529D" w:rsidRDefault="00227FE9" w:rsidP="00591B8A">
      <w:pPr>
        <w:pStyle w:val="a5"/>
        <w:rPr>
          <w:rStyle w:val="a8"/>
          <w:rFonts w:ascii="Times New Roman" w:hAnsi="Times New Roman" w:cs="Times New Roman"/>
          <w:sz w:val="32"/>
          <w:szCs w:val="28"/>
        </w:rPr>
      </w:pPr>
      <w:r w:rsidRPr="0006529D">
        <w:rPr>
          <w:rStyle w:val="a8"/>
          <w:rFonts w:ascii="Times New Roman" w:hAnsi="Times New Roman" w:cs="Times New Roman"/>
          <w:sz w:val="32"/>
          <w:szCs w:val="28"/>
        </w:rPr>
        <w:t xml:space="preserve">и в следующих возрастных группах: </w:t>
      </w:r>
    </w:p>
    <w:p w:rsidR="0054189F" w:rsidRPr="0054189F" w:rsidRDefault="0054189F" w:rsidP="0054189F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>•</w:t>
      </w:r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>Младшая: (7 -10 лет)</w:t>
      </w:r>
    </w:p>
    <w:p w:rsidR="0054189F" w:rsidRPr="0054189F" w:rsidRDefault="0054189F" w:rsidP="0054189F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>•</w:t>
      </w:r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>Средняя</w:t>
      </w:r>
      <w:proofErr w:type="gramEnd"/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(11-13 лет)</w:t>
      </w:r>
    </w:p>
    <w:p w:rsidR="0054189F" w:rsidRPr="0054189F" w:rsidRDefault="0054189F" w:rsidP="0054189F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>•</w:t>
      </w:r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>Старшая</w:t>
      </w:r>
      <w:proofErr w:type="gramEnd"/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(14-16 лет)</w:t>
      </w:r>
    </w:p>
    <w:p w:rsidR="0054189F" w:rsidRPr="0054189F" w:rsidRDefault="0054189F" w:rsidP="0054189F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>•</w:t>
      </w:r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>Молодёжная</w:t>
      </w:r>
      <w:proofErr w:type="gramEnd"/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(17-30 лет)</w:t>
      </w:r>
    </w:p>
    <w:p w:rsidR="0054189F" w:rsidRDefault="0054189F" w:rsidP="0054189F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>•</w:t>
      </w:r>
      <w:r w:rsidRPr="0054189F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>Смешанная</w:t>
      </w:r>
    </w:p>
    <w:p w:rsidR="00227FE9" w:rsidRPr="0006529D" w:rsidRDefault="00227FE9" w:rsidP="0054189F">
      <w:pPr>
        <w:spacing w:after="0"/>
        <w:jc w:val="both"/>
        <w:rPr>
          <w:rStyle w:val="a8"/>
          <w:rFonts w:ascii="Times New Roman" w:hAnsi="Times New Roman" w:cs="Times New Roman"/>
          <w:sz w:val="32"/>
          <w:szCs w:val="28"/>
        </w:rPr>
      </w:pPr>
      <w:r w:rsidRPr="0006529D">
        <w:rPr>
          <w:rStyle w:val="a8"/>
          <w:rFonts w:ascii="Times New Roman" w:hAnsi="Times New Roman" w:cs="Times New Roman"/>
          <w:sz w:val="32"/>
          <w:szCs w:val="28"/>
        </w:rPr>
        <w:t xml:space="preserve">Фестиваль - конкурс проводится по категориям: </w:t>
      </w:r>
    </w:p>
    <w:p w:rsidR="00227FE9" w:rsidRPr="0006529D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Соло, дуэты, трио – продолжительность 1-3 минуты;</w:t>
      </w:r>
    </w:p>
    <w:p w:rsidR="00227FE9" w:rsidRPr="0006529D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Малые формы (от 4 до 7 чел.) – продолжительность 2,5-4 минуты; </w:t>
      </w:r>
    </w:p>
    <w:p w:rsidR="00227FE9" w:rsidRPr="0006529D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Хореографические ансамбли, театры и спортивно-танцевальные команды (от 8 человек) – продолжительность 3,5-7 минут</w:t>
      </w:r>
    </w:p>
    <w:p w:rsidR="00227FE9" w:rsidRPr="0006529D" w:rsidRDefault="00227FE9" w:rsidP="00227FE9">
      <w:pPr>
        <w:spacing w:after="0"/>
        <w:ind w:left="-284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Общее время участия одной возрастной группы не более 15 минут  </w:t>
      </w:r>
    </w:p>
    <w:p w:rsidR="00227FE9" w:rsidRPr="0006529D" w:rsidRDefault="00227FE9" w:rsidP="00227FE9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Музыкальный материал (фонограмма) предоставляется на USB (флэш-накопитель) </w:t>
      </w:r>
    </w:p>
    <w:p w:rsidR="00227FE9" w:rsidRPr="0006529D" w:rsidRDefault="00227FE9" w:rsidP="00227FE9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Мини диск, DVD, телефоны и иные приборы с подключением через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Bluetooth</w:t>
      </w:r>
      <w:proofErr w:type="spellEnd"/>
      <w:r w:rsidRPr="0006529D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  и любые другие аудио форматы НЕ ПРИНИМАЮТСЯ. </w:t>
      </w:r>
    </w:p>
    <w:p w:rsidR="00227FE9" w:rsidRPr="0006529D" w:rsidRDefault="00227FE9" w:rsidP="00227FE9">
      <w:pPr>
        <w:numPr>
          <w:ilvl w:val="0"/>
          <w:numId w:val="11"/>
        </w:numPr>
        <w:spacing w:after="0"/>
        <w:ind w:left="354" w:hanging="35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При музыкальном аккомпанементе в исполнении оркестра народных инструментов, ансамбля, солистов и др., просьба сообщить в оргкомитет заранее (указать в заявке) о количестве человек и техническом райдере обеспечения звучания и расположения на сцене</w:t>
      </w:r>
    </w:p>
    <w:p w:rsidR="00675F37" w:rsidRPr="0006529D" w:rsidRDefault="00675F37" w:rsidP="00675F37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sz w:val="28"/>
          <w:szCs w:val="28"/>
        </w:rPr>
        <w:t>УСЛОВИЯ УЧАСТИЯ</w:t>
      </w:r>
    </w:p>
    <w:p w:rsidR="00063919" w:rsidRDefault="00063919" w:rsidP="00063919">
      <w:pPr>
        <w:pStyle w:val="a6"/>
        <w:rPr>
          <w:rStyle w:val="a8"/>
          <w:b w:val="0"/>
          <w:sz w:val="28"/>
          <w:szCs w:val="28"/>
        </w:rPr>
      </w:pPr>
      <w:r w:rsidRPr="0034295C">
        <w:rPr>
          <w:rStyle w:val="a8"/>
          <w:b w:val="0"/>
          <w:sz w:val="28"/>
          <w:szCs w:val="28"/>
        </w:rPr>
        <w:t>Для участия в фестивале коллективам и исполнителям необходимо:</w:t>
      </w:r>
      <w:r w:rsidRPr="0034295C">
        <w:rPr>
          <w:rStyle w:val="a8"/>
          <w:b w:val="0"/>
          <w:sz w:val="28"/>
          <w:szCs w:val="28"/>
        </w:rPr>
        <w:br/>
        <w:t xml:space="preserve">• Не позднее </w:t>
      </w:r>
      <w:r w:rsidR="0054189F">
        <w:rPr>
          <w:rStyle w:val="a8"/>
          <w:b w:val="0"/>
          <w:sz w:val="28"/>
          <w:szCs w:val="28"/>
        </w:rPr>
        <w:t>1</w:t>
      </w:r>
      <w:r w:rsidR="00AB6CE4">
        <w:rPr>
          <w:rStyle w:val="a8"/>
          <w:b w:val="0"/>
          <w:sz w:val="28"/>
          <w:szCs w:val="28"/>
        </w:rPr>
        <w:t>5</w:t>
      </w:r>
      <w:r w:rsidR="0054189F">
        <w:rPr>
          <w:rStyle w:val="a8"/>
          <w:b w:val="0"/>
          <w:sz w:val="28"/>
          <w:szCs w:val="28"/>
        </w:rPr>
        <w:t xml:space="preserve"> мая </w:t>
      </w:r>
      <w:r w:rsidR="0054189F" w:rsidRPr="0034295C">
        <w:rPr>
          <w:rStyle w:val="a8"/>
          <w:b w:val="0"/>
          <w:sz w:val="28"/>
          <w:szCs w:val="28"/>
        </w:rPr>
        <w:t xml:space="preserve"> 202</w:t>
      </w:r>
      <w:r w:rsidR="0054189F">
        <w:rPr>
          <w:rStyle w:val="a8"/>
          <w:b w:val="0"/>
          <w:sz w:val="28"/>
          <w:szCs w:val="28"/>
        </w:rPr>
        <w:t>1</w:t>
      </w:r>
      <w:r w:rsidR="0054189F" w:rsidRPr="0034295C">
        <w:rPr>
          <w:rStyle w:val="a8"/>
          <w:b w:val="0"/>
          <w:sz w:val="28"/>
          <w:szCs w:val="28"/>
        </w:rPr>
        <w:t>г</w:t>
      </w:r>
      <w:r w:rsidRPr="0034295C">
        <w:rPr>
          <w:rStyle w:val="a8"/>
          <w:b w:val="0"/>
          <w:sz w:val="28"/>
          <w:szCs w:val="28"/>
        </w:rPr>
        <w:t xml:space="preserve">. прислать заявку </w:t>
      </w:r>
    </w:p>
    <w:p w:rsidR="00D142D8" w:rsidRPr="0006529D" w:rsidRDefault="00D142D8" w:rsidP="00D142D8">
      <w:pPr>
        <w:pStyle w:val="a6"/>
        <w:rPr>
          <w:rStyle w:val="a8"/>
          <w:b w:val="0"/>
          <w:sz w:val="28"/>
          <w:szCs w:val="28"/>
        </w:rPr>
      </w:pPr>
      <w:proofErr w:type="gramStart"/>
      <w:r w:rsidRPr="0006529D">
        <w:rPr>
          <w:rStyle w:val="a8"/>
          <w:b w:val="0"/>
          <w:sz w:val="28"/>
          <w:szCs w:val="28"/>
        </w:rPr>
        <w:t>•  при регистрации иметь при себе музыку на USB носителе, которую необходимо сдать       до  начала конкурсного просмотра;</w:t>
      </w:r>
      <w:r w:rsidRPr="0006529D">
        <w:rPr>
          <w:rStyle w:val="a8"/>
          <w:b w:val="0"/>
          <w:sz w:val="28"/>
          <w:szCs w:val="28"/>
        </w:rPr>
        <w:br/>
        <w:t xml:space="preserve">• оплатить регистрационный взнос за участие одного исполнителя в одной номинации </w:t>
      </w:r>
      <w:r w:rsidRPr="0006529D">
        <w:rPr>
          <w:rStyle w:val="a8"/>
          <w:b w:val="0"/>
          <w:sz w:val="28"/>
          <w:szCs w:val="28"/>
        </w:rPr>
        <w:lastRenderedPageBreak/>
        <w:t>составляет:</w:t>
      </w:r>
      <w:r w:rsidRPr="0006529D">
        <w:rPr>
          <w:rStyle w:val="a8"/>
          <w:b w:val="0"/>
          <w:sz w:val="28"/>
          <w:szCs w:val="28"/>
        </w:rPr>
        <w:br/>
        <w:t xml:space="preserve">- для солистов, дуэтов и трио – </w:t>
      </w:r>
      <w:r w:rsidR="00AB0520" w:rsidRPr="0006529D">
        <w:rPr>
          <w:rStyle w:val="a8"/>
          <w:b w:val="0"/>
          <w:sz w:val="28"/>
          <w:szCs w:val="28"/>
        </w:rPr>
        <w:t>9</w:t>
      </w:r>
      <w:r w:rsidRPr="0006529D">
        <w:rPr>
          <w:rStyle w:val="a8"/>
          <w:b w:val="0"/>
          <w:sz w:val="28"/>
          <w:szCs w:val="28"/>
        </w:rPr>
        <w:t>00 рублей с каждого исполнителя;</w:t>
      </w:r>
      <w:r w:rsidRPr="0006529D">
        <w:rPr>
          <w:rStyle w:val="a8"/>
          <w:b w:val="0"/>
          <w:sz w:val="28"/>
          <w:szCs w:val="28"/>
        </w:rPr>
        <w:br/>
        <w:t xml:space="preserve">-  для групп (4 - 7 человек) – </w:t>
      </w:r>
      <w:r w:rsidR="00AB0520" w:rsidRPr="0006529D">
        <w:rPr>
          <w:rStyle w:val="a8"/>
          <w:b w:val="0"/>
          <w:sz w:val="28"/>
          <w:szCs w:val="28"/>
        </w:rPr>
        <w:t>7</w:t>
      </w:r>
      <w:r w:rsidRPr="0006529D">
        <w:rPr>
          <w:rStyle w:val="a8"/>
          <w:b w:val="0"/>
          <w:sz w:val="28"/>
          <w:szCs w:val="28"/>
        </w:rPr>
        <w:t>00 рублей с каждого исполнителя;</w:t>
      </w:r>
      <w:r w:rsidRPr="0006529D">
        <w:rPr>
          <w:rStyle w:val="a8"/>
          <w:b w:val="0"/>
          <w:sz w:val="28"/>
          <w:szCs w:val="28"/>
        </w:rPr>
        <w:br/>
        <w:t xml:space="preserve">-  для коллективов (от 8 и более человек) – </w:t>
      </w:r>
      <w:r w:rsidR="00AB0520" w:rsidRPr="0006529D">
        <w:rPr>
          <w:rStyle w:val="a8"/>
          <w:b w:val="0"/>
          <w:sz w:val="28"/>
          <w:szCs w:val="28"/>
        </w:rPr>
        <w:t>5</w:t>
      </w:r>
      <w:r w:rsidRPr="0006529D">
        <w:rPr>
          <w:rStyle w:val="a8"/>
          <w:b w:val="0"/>
          <w:sz w:val="28"/>
          <w:szCs w:val="28"/>
        </w:rPr>
        <w:t>00 рублей с каждого исполнителя.</w:t>
      </w:r>
      <w:proofErr w:type="gramEnd"/>
    </w:p>
    <w:p w:rsidR="0006529D" w:rsidRDefault="0006529D" w:rsidP="0006529D">
      <w:pPr>
        <w:pStyle w:val="a6"/>
        <w:rPr>
          <w:rStyle w:val="a8"/>
          <w:b w:val="0"/>
          <w:color w:val="FF0000"/>
          <w:sz w:val="32"/>
          <w:szCs w:val="28"/>
        </w:rPr>
      </w:pPr>
      <w:r w:rsidRPr="0034295C">
        <w:rPr>
          <w:rStyle w:val="a8"/>
          <w:b w:val="0"/>
          <w:color w:val="FF0000"/>
          <w:sz w:val="32"/>
          <w:szCs w:val="28"/>
        </w:rPr>
        <w:t>За участие во второй  и последующих  номинациях  взнос составит  дополнительно   -  200 рублей с исполнителя</w:t>
      </w:r>
      <w:r>
        <w:rPr>
          <w:rStyle w:val="a8"/>
          <w:b w:val="0"/>
          <w:color w:val="FF0000"/>
          <w:sz w:val="32"/>
          <w:szCs w:val="28"/>
        </w:rPr>
        <w:t xml:space="preserve"> </w:t>
      </w:r>
      <w:r w:rsidRPr="0006529D">
        <w:rPr>
          <w:rStyle w:val="a8"/>
          <w:b w:val="0"/>
          <w:sz w:val="32"/>
          <w:szCs w:val="28"/>
        </w:rPr>
        <w:t>(за каждую номинацию)</w:t>
      </w:r>
    </w:p>
    <w:p w:rsidR="001C5299" w:rsidRDefault="001C5299" w:rsidP="001C5299">
      <w:pPr>
        <w:pStyle w:val="a6"/>
        <w:spacing w:line="276" w:lineRule="auto"/>
        <w:rPr>
          <w:rStyle w:val="a8"/>
          <w:b w:val="0"/>
          <w:sz w:val="28"/>
          <w:szCs w:val="28"/>
        </w:rPr>
      </w:pPr>
      <w:r w:rsidRPr="0034295C">
        <w:rPr>
          <w:rStyle w:val="a8"/>
          <w:b w:val="0"/>
          <w:sz w:val="28"/>
          <w:szCs w:val="28"/>
        </w:rPr>
        <w:t>В оплату регистрационного взноса  входит билет на концерт</w:t>
      </w:r>
      <w:r>
        <w:rPr>
          <w:rStyle w:val="a8"/>
          <w:b w:val="0"/>
          <w:sz w:val="28"/>
          <w:szCs w:val="28"/>
        </w:rPr>
        <w:t xml:space="preserve"> </w:t>
      </w:r>
      <w:r w:rsidRPr="0018065A">
        <w:rPr>
          <w:b/>
          <w:sz w:val="28"/>
        </w:rPr>
        <w:t>«Все лучшее в мире танца»</w:t>
      </w:r>
      <w:r>
        <w:rPr>
          <w:sz w:val="28"/>
        </w:rPr>
        <w:t xml:space="preserve"> </w:t>
      </w:r>
      <w:r w:rsidRPr="0034295C">
        <w:rPr>
          <w:rStyle w:val="a8"/>
          <w:b w:val="0"/>
          <w:sz w:val="28"/>
          <w:szCs w:val="28"/>
        </w:rPr>
        <w:t xml:space="preserve"> каждому участнику фестиваля и два билета руководителю коллектива</w:t>
      </w:r>
      <w:r>
        <w:rPr>
          <w:rStyle w:val="a8"/>
          <w:b w:val="0"/>
          <w:sz w:val="28"/>
          <w:szCs w:val="28"/>
        </w:rPr>
        <w:t>. Стоимость дополнительного билета на концерт – 250 рублей</w:t>
      </w:r>
    </w:p>
    <w:p w:rsidR="00CD12BA" w:rsidRDefault="00CD12BA" w:rsidP="0085082A">
      <w:pPr>
        <w:pStyle w:val="a5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181602" w:rsidRDefault="00181602" w:rsidP="0018160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4F6EED" w:rsidRPr="00063919" w:rsidRDefault="00181602" w:rsidP="0018160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ЗАЯВКИ ПРИНИМАЮТСЯ ПО ЭЛЕКТРОННОМУ АДРЕСУ: 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mail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06529D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@vortexdance.com</w:t>
        </w:r>
      </w:hyperlink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КОНТАКТНЫЕ ТЕЛЕФОНЫ: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8 (495) 459-98-42 - Международный центр современного танца «ВОРТЭКС» г.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Москва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Дополнительная информация на www.vortexdance.com</w:t>
      </w:r>
    </w:p>
    <w:p w:rsidR="004F6EED" w:rsidRPr="00063919" w:rsidRDefault="004F6EED" w:rsidP="00063919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0" w:name="_GoBack"/>
      <w:bookmarkEnd w:id="0"/>
    </w:p>
    <w:p w:rsidR="00325E41" w:rsidRDefault="00325E41" w:rsidP="00063919">
      <w:pPr>
        <w:spacing w:line="240" w:lineRule="auto"/>
        <w:rPr>
          <w:rStyle w:val="a8"/>
          <w:rFonts w:ascii="Times New Roman" w:hAnsi="Times New Roman" w:cs="Times New Roman"/>
          <w:b w:val="0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br w:type="page"/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</w:p>
    <w:p w:rsidR="003276F9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4F245B" w:rsidRDefault="004F245B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4F245B" w:rsidRDefault="004F245B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sectPr w:rsidR="004F245B" w:rsidSect="00AB0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49"/>
    <w:multiLevelType w:val="multilevel"/>
    <w:tmpl w:val="F8DA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A3882"/>
    <w:multiLevelType w:val="multilevel"/>
    <w:tmpl w:val="229C0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8240C"/>
    <w:multiLevelType w:val="multilevel"/>
    <w:tmpl w:val="348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B75B0"/>
    <w:multiLevelType w:val="hybridMultilevel"/>
    <w:tmpl w:val="5936E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E76F28"/>
    <w:multiLevelType w:val="hybridMultilevel"/>
    <w:tmpl w:val="440E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14146"/>
    <w:multiLevelType w:val="multilevel"/>
    <w:tmpl w:val="AA564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457B58"/>
    <w:multiLevelType w:val="hybridMultilevel"/>
    <w:tmpl w:val="65E6A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655EC0"/>
    <w:multiLevelType w:val="multilevel"/>
    <w:tmpl w:val="713ED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22C30"/>
    <w:multiLevelType w:val="multilevel"/>
    <w:tmpl w:val="D1F2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C43E79"/>
    <w:multiLevelType w:val="multilevel"/>
    <w:tmpl w:val="AEF0B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94A74"/>
    <w:multiLevelType w:val="multilevel"/>
    <w:tmpl w:val="24C6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920A5A"/>
    <w:multiLevelType w:val="multilevel"/>
    <w:tmpl w:val="B8820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EC192A"/>
    <w:multiLevelType w:val="multilevel"/>
    <w:tmpl w:val="45E8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43ACE"/>
    <w:multiLevelType w:val="multilevel"/>
    <w:tmpl w:val="3F0AD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9439ED"/>
    <w:multiLevelType w:val="multilevel"/>
    <w:tmpl w:val="01F6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BD4719"/>
    <w:multiLevelType w:val="hybridMultilevel"/>
    <w:tmpl w:val="BF24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51FFD"/>
    <w:multiLevelType w:val="hybridMultilevel"/>
    <w:tmpl w:val="3B883660"/>
    <w:lvl w:ilvl="0" w:tplc="9AD2E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F725F"/>
    <w:multiLevelType w:val="hybridMultilevel"/>
    <w:tmpl w:val="EFE6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10197"/>
    <w:multiLevelType w:val="hybridMultilevel"/>
    <w:tmpl w:val="4294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0"/>
  </w:num>
  <w:num w:numId="9">
    <w:abstractNumId w:val="8"/>
  </w:num>
  <w:num w:numId="10">
    <w:abstractNumId w:val="16"/>
  </w:num>
  <w:num w:numId="11">
    <w:abstractNumId w:val="17"/>
  </w:num>
  <w:num w:numId="12">
    <w:abstractNumId w:val="18"/>
  </w:num>
  <w:num w:numId="13">
    <w:abstractNumId w:val="6"/>
  </w:num>
  <w:num w:numId="14">
    <w:abstractNumId w:val="9"/>
  </w:num>
  <w:num w:numId="15">
    <w:abstractNumId w:val="1"/>
  </w:num>
  <w:num w:numId="16">
    <w:abstractNumId w:val="5"/>
  </w:num>
  <w:num w:numId="17">
    <w:abstractNumId w:val="4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72"/>
    <w:rsid w:val="00063919"/>
    <w:rsid w:val="0006529D"/>
    <w:rsid w:val="000764DD"/>
    <w:rsid w:val="000A175D"/>
    <w:rsid w:val="000C3FD8"/>
    <w:rsid w:val="000E0F97"/>
    <w:rsid w:val="00101924"/>
    <w:rsid w:val="0016329B"/>
    <w:rsid w:val="00166904"/>
    <w:rsid w:val="00181602"/>
    <w:rsid w:val="00181F0E"/>
    <w:rsid w:val="001940C4"/>
    <w:rsid w:val="001B0ED6"/>
    <w:rsid w:val="001C0CFB"/>
    <w:rsid w:val="001C5299"/>
    <w:rsid w:val="001E2DBF"/>
    <w:rsid w:val="00204BEF"/>
    <w:rsid w:val="002130B8"/>
    <w:rsid w:val="00227FE9"/>
    <w:rsid w:val="00236D80"/>
    <w:rsid w:val="00253B19"/>
    <w:rsid w:val="002905F0"/>
    <w:rsid w:val="002D6A2A"/>
    <w:rsid w:val="0030482B"/>
    <w:rsid w:val="00325E41"/>
    <w:rsid w:val="003276F9"/>
    <w:rsid w:val="0034295C"/>
    <w:rsid w:val="00365ACF"/>
    <w:rsid w:val="00383107"/>
    <w:rsid w:val="003C7F72"/>
    <w:rsid w:val="0042369A"/>
    <w:rsid w:val="00447B06"/>
    <w:rsid w:val="004F245B"/>
    <w:rsid w:val="004F6EED"/>
    <w:rsid w:val="0054189F"/>
    <w:rsid w:val="00584A53"/>
    <w:rsid w:val="00587356"/>
    <w:rsid w:val="00591B8A"/>
    <w:rsid w:val="00592846"/>
    <w:rsid w:val="005C0182"/>
    <w:rsid w:val="005C018D"/>
    <w:rsid w:val="005E3879"/>
    <w:rsid w:val="00624FD4"/>
    <w:rsid w:val="00675F37"/>
    <w:rsid w:val="0070130D"/>
    <w:rsid w:val="00724234"/>
    <w:rsid w:val="007D05B4"/>
    <w:rsid w:val="007D4138"/>
    <w:rsid w:val="0085082A"/>
    <w:rsid w:val="009638B5"/>
    <w:rsid w:val="00984389"/>
    <w:rsid w:val="00994D7F"/>
    <w:rsid w:val="009A40F8"/>
    <w:rsid w:val="009B4979"/>
    <w:rsid w:val="00A1529D"/>
    <w:rsid w:val="00A975D2"/>
    <w:rsid w:val="00AA7015"/>
    <w:rsid w:val="00AB0520"/>
    <w:rsid w:val="00AB6CE4"/>
    <w:rsid w:val="00B30333"/>
    <w:rsid w:val="00B66ABD"/>
    <w:rsid w:val="00BA318B"/>
    <w:rsid w:val="00BA6530"/>
    <w:rsid w:val="00BF6A10"/>
    <w:rsid w:val="00BF77AE"/>
    <w:rsid w:val="00C013DB"/>
    <w:rsid w:val="00C328FD"/>
    <w:rsid w:val="00C50037"/>
    <w:rsid w:val="00C5711F"/>
    <w:rsid w:val="00C94468"/>
    <w:rsid w:val="00C9704B"/>
    <w:rsid w:val="00CD12BA"/>
    <w:rsid w:val="00D142D8"/>
    <w:rsid w:val="00D621F5"/>
    <w:rsid w:val="00D677D8"/>
    <w:rsid w:val="00D8755D"/>
    <w:rsid w:val="00D91527"/>
    <w:rsid w:val="00DF66B0"/>
    <w:rsid w:val="00E02638"/>
    <w:rsid w:val="00E05581"/>
    <w:rsid w:val="00E927D4"/>
    <w:rsid w:val="00F0648B"/>
    <w:rsid w:val="00F12ED3"/>
    <w:rsid w:val="00F44C26"/>
    <w:rsid w:val="00F66C7C"/>
    <w:rsid w:val="00F7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05F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6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4BEF"/>
    <w:rPr>
      <w:color w:val="0000FF" w:themeColor="hyperlink"/>
      <w:u w:val="single"/>
    </w:rPr>
  </w:style>
  <w:style w:type="character" w:styleId="a8">
    <w:name w:val="Strong"/>
    <w:basedOn w:val="a0"/>
    <w:qFormat/>
    <w:rsid w:val="00204BEF"/>
    <w:rPr>
      <w:b/>
      <w:bCs/>
    </w:rPr>
  </w:style>
  <w:style w:type="character" w:customStyle="1" w:styleId="apple-converted-space">
    <w:name w:val="apple-converted-space"/>
    <w:basedOn w:val="a0"/>
    <w:rsid w:val="00204BEF"/>
  </w:style>
  <w:style w:type="paragraph" w:styleId="2">
    <w:name w:val="Body Text Indent 2"/>
    <w:basedOn w:val="a"/>
    <w:link w:val="20"/>
    <w:uiPriority w:val="99"/>
    <w:semiHidden/>
    <w:unhideWhenUsed/>
    <w:rsid w:val="00591B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1B8A"/>
  </w:style>
  <w:style w:type="paragraph" w:styleId="a9">
    <w:name w:val="List Paragraph"/>
    <w:basedOn w:val="a"/>
    <w:uiPriority w:val="34"/>
    <w:qFormat/>
    <w:rsid w:val="00063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05F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6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4BEF"/>
    <w:rPr>
      <w:color w:val="0000FF" w:themeColor="hyperlink"/>
      <w:u w:val="single"/>
    </w:rPr>
  </w:style>
  <w:style w:type="character" w:styleId="a8">
    <w:name w:val="Strong"/>
    <w:basedOn w:val="a0"/>
    <w:qFormat/>
    <w:rsid w:val="00204BEF"/>
    <w:rPr>
      <w:b/>
      <w:bCs/>
    </w:rPr>
  </w:style>
  <w:style w:type="character" w:customStyle="1" w:styleId="apple-converted-space">
    <w:name w:val="apple-converted-space"/>
    <w:basedOn w:val="a0"/>
    <w:rsid w:val="00204BEF"/>
  </w:style>
  <w:style w:type="paragraph" w:styleId="2">
    <w:name w:val="Body Text Indent 2"/>
    <w:basedOn w:val="a"/>
    <w:link w:val="20"/>
    <w:uiPriority w:val="99"/>
    <w:semiHidden/>
    <w:unhideWhenUsed/>
    <w:rsid w:val="00591B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1B8A"/>
  </w:style>
  <w:style w:type="paragraph" w:styleId="a9">
    <w:name w:val="List Paragraph"/>
    <w:basedOn w:val="a"/>
    <w:uiPriority w:val="34"/>
    <w:qFormat/>
    <w:rsid w:val="0006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rtexdanc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ortexdan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</dc:creator>
  <cp:lastModifiedBy>VORTEX </cp:lastModifiedBy>
  <cp:revision>8</cp:revision>
  <cp:lastPrinted>2021-04-14T08:26:00Z</cp:lastPrinted>
  <dcterms:created xsi:type="dcterms:W3CDTF">2021-04-14T08:27:00Z</dcterms:created>
  <dcterms:modified xsi:type="dcterms:W3CDTF">2021-04-21T07:36:00Z</dcterms:modified>
</cp:coreProperties>
</file>