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E0" w:rsidRPr="00DA77E0" w:rsidRDefault="00DA77E0" w:rsidP="00DA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DA77E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МЕЖДУНАРОДНЫЙ ЦЕНТР РУССКОГО ТАНЦА </w:t>
      </w:r>
    </w:p>
    <w:p w:rsidR="00DA77E0" w:rsidRPr="00DA77E0" w:rsidRDefault="00DA77E0" w:rsidP="00DA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DA77E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им. А.А. БОРЗОВА </w:t>
      </w:r>
    </w:p>
    <w:p w:rsidR="00DA77E0" w:rsidRPr="00DA77E0" w:rsidRDefault="00DA77E0" w:rsidP="00DA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DA77E0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</w:p>
    <w:p w:rsidR="00DA77E0" w:rsidRPr="00DA77E0" w:rsidRDefault="00DA77E0" w:rsidP="00DA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DA77E0">
        <w:rPr>
          <w:rFonts w:ascii="Times New Roman" w:eastAsia="Times New Roman" w:hAnsi="Times New Roman" w:cs="Times New Roman"/>
          <w:b/>
          <w:color w:val="002060"/>
          <w:lang w:eastAsia="ru-RU"/>
        </w:rPr>
        <w:t>при поддержке:</w:t>
      </w:r>
    </w:p>
    <w:p w:rsidR="00DA77E0" w:rsidRPr="00DA77E0" w:rsidRDefault="00DA77E0" w:rsidP="00DA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DA77E0">
        <w:rPr>
          <w:rFonts w:ascii="Times New Roman" w:eastAsia="Times New Roman" w:hAnsi="Times New Roman" w:cs="Times New Roman"/>
          <w:b/>
          <w:color w:val="002060"/>
          <w:lang w:eastAsia="ru-RU"/>
        </w:rPr>
        <w:t>СОЮЗА ТЕАТРАЛЬНЫХ ДЕЯТЕЛЕЙ РОССИЙСКОЙ ФЕДЕРАЦИИ</w:t>
      </w:r>
    </w:p>
    <w:p w:rsidR="00DA77E0" w:rsidRPr="00DA77E0" w:rsidRDefault="00DA77E0" w:rsidP="00DA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DA77E0">
        <w:rPr>
          <w:rFonts w:ascii="Times New Roman" w:eastAsia="Times New Roman" w:hAnsi="Times New Roman" w:cs="Times New Roman"/>
          <w:b/>
          <w:color w:val="002060"/>
          <w:lang w:eastAsia="ru-RU"/>
        </w:rPr>
        <w:t>МЕЖДУНАРОДНОГО ЦЕНТРА СОВРЕМЕННОГО ТАНЦА</w:t>
      </w:r>
      <w:r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Pr="00DA77E0">
        <w:rPr>
          <w:rFonts w:ascii="Times New Roman" w:eastAsia="Times New Roman" w:hAnsi="Times New Roman" w:cs="Times New Roman"/>
          <w:b/>
          <w:color w:val="002060"/>
          <w:lang w:eastAsia="ru-RU"/>
        </w:rPr>
        <w:t>«ВОРТЭКС»</w:t>
      </w:r>
    </w:p>
    <w:p w:rsidR="00DA77E0" w:rsidRPr="00DA77E0" w:rsidRDefault="00DA77E0" w:rsidP="00DA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DA77E0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</w:p>
    <w:p w:rsidR="00DA77E0" w:rsidRPr="00DA77E0" w:rsidRDefault="00DA77E0" w:rsidP="00DA7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A77E0" w:rsidRPr="00DA77E0" w:rsidRDefault="00DA77E0" w:rsidP="00DA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DA77E0" w:rsidRPr="00DA77E0" w:rsidRDefault="00DA77E0" w:rsidP="00DA77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DA77E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МЕЖДУНАРОДНЫЙ ФЕСТИВАЛЬ-КОНКУРС</w:t>
      </w:r>
    </w:p>
    <w:p w:rsidR="00DA77E0" w:rsidRPr="00DA77E0" w:rsidRDefault="00DA77E0" w:rsidP="00DA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4"/>
          <w:szCs w:val="64"/>
          <w:lang w:eastAsia="ru-RU"/>
        </w:rPr>
      </w:pPr>
      <w:r w:rsidRPr="00DA77E0">
        <w:rPr>
          <w:rFonts w:ascii="Times New Roman" w:eastAsia="Times New Roman" w:hAnsi="Times New Roman" w:cs="Times New Roman"/>
          <w:b/>
          <w:color w:val="FF0000"/>
          <w:sz w:val="64"/>
          <w:szCs w:val="64"/>
          <w:lang w:eastAsia="ru-RU"/>
        </w:rPr>
        <w:t xml:space="preserve">РУССКИЙ ТАНЕЦ </w:t>
      </w:r>
    </w:p>
    <w:p w:rsidR="00DA77E0" w:rsidRPr="00DA77E0" w:rsidRDefault="00DA77E0" w:rsidP="00DA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A77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 ТРАДИЦИЙ ДО СОВРЕМЕННОСТИ</w:t>
      </w:r>
    </w:p>
    <w:p w:rsidR="00DA77E0" w:rsidRPr="00DA77E0" w:rsidRDefault="00DA77E0" w:rsidP="00DA77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77E0" w:rsidRPr="00DA77E0" w:rsidRDefault="00DA77E0" w:rsidP="00DA77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234E9" wp14:editId="36549261">
            <wp:extent cx="4035669" cy="4360984"/>
            <wp:effectExtent l="0" t="0" r="3175" b="1905"/>
            <wp:docPr id="1" name="Рисунок 1" descr="C:\Users\Пользователь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49" cy="436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E0" w:rsidRPr="00DA77E0" w:rsidRDefault="00DA77E0" w:rsidP="00DA77E0">
      <w:pPr>
        <w:spacing w:after="0" w:line="240" w:lineRule="auto"/>
        <w:ind w:left="708" w:firstLine="70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A77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</w:p>
    <w:p w:rsidR="00DA77E0" w:rsidRPr="00DA77E0" w:rsidRDefault="00DA77E0" w:rsidP="00DA77E0">
      <w:pPr>
        <w:spacing w:after="0" w:line="240" w:lineRule="auto"/>
        <w:ind w:left="708" w:firstLine="70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77E0" w:rsidRPr="00DA77E0" w:rsidRDefault="00DA77E0" w:rsidP="00DA77E0">
      <w:pPr>
        <w:spacing w:after="0" w:line="240" w:lineRule="auto"/>
        <w:ind w:left="708" w:firstLine="70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77E0" w:rsidRPr="00DA77E0" w:rsidRDefault="00DA77E0" w:rsidP="00DA77E0">
      <w:pPr>
        <w:spacing w:after="0" w:line="240" w:lineRule="auto"/>
        <w:ind w:left="708" w:firstLine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DA77E0" w:rsidRPr="00DA77E0" w:rsidRDefault="00DA77E0" w:rsidP="00DA77E0">
      <w:pPr>
        <w:spacing w:after="0" w:line="240" w:lineRule="auto"/>
        <w:ind w:left="708" w:firstLine="705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                 </w:t>
      </w:r>
      <w:r w:rsidRPr="00DA77E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г. Москва</w:t>
      </w:r>
    </w:p>
    <w:p w:rsidR="00DA77E0" w:rsidRPr="00DA77E0" w:rsidRDefault="00DA77E0" w:rsidP="00DA77E0">
      <w:pPr>
        <w:spacing w:after="0" w:line="240" w:lineRule="auto"/>
        <w:ind w:left="708" w:firstLine="705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DA77E0" w:rsidRPr="00DA77E0" w:rsidRDefault="00DA77E0" w:rsidP="00DA77E0">
      <w:pPr>
        <w:spacing w:after="0" w:line="240" w:lineRule="auto"/>
        <w:ind w:left="426" w:hanging="141"/>
        <w:jc w:val="center"/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ru-RU"/>
        </w:rPr>
      </w:pPr>
      <w:r w:rsidRPr="00DA77E0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ru-RU"/>
        </w:rPr>
        <w:t>1</w:t>
      </w:r>
      <w:r w:rsidR="00B159C5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ru-RU"/>
        </w:rPr>
        <w:t>6</w:t>
      </w:r>
      <w:r w:rsidRPr="00DA77E0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ru-RU"/>
        </w:rPr>
        <w:t xml:space="preserve"> ноября</w:t>
      </w:r>
    </w:p>
    <w:p w:rsidR="00DA77E0" w:rsidRPr="00DA77E0" w:rsidRDefault="00DA77E0" w:rsidP="00DA77E0">
      <w:pPr>
        <w:spacing w:after="0" w:line="240" w:lineRule="auto"/>
        <w:ind w:left="426" w:hanging="141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A77E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201</w:t>
      </w:r>
      <w:r w:rsidR="00B159C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9</w:t>
      </w:r>
      <w:r w:rsidRPr="00DA77E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г.</w:t>
      </w:r>
    </w:p>
    <w:p w:rsidR="002A4C52" w:rsidRPr="0030482B" w:rsidRDefault="005077D5">
      <w:pPr>
        <w:rPr>
          <w:color w:val="1F497D" w:themeColor="text2"/>
        </w:rPr>
      </w:pPr>
    </w:p>
    <w:p w:rsidR="00BF77AE" w:rsidRPr="00DA77E0" w:rsidRDefault="003C7F72" w:rsidP="00BF77AE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8E2021">
        <w:rPr>
          <w:lang w:eastAsia="ru-RU"/>
        </w:rPr>
        <w:lastRenderedPageBreak/>
        <w:br/>
      </w:r>
      <w:r w:rsidRPr="00DA77E0">
        <w:rPr>
          <w:rFonts w:ascii="Times New Roman" w:hAnsi="Times New Roman" w:cs="Times New Roman"/>
          <w:b/>
          <w:sz w:val="36"/>
          <w:szCs w:val="28"/>
          <w:lang w:eastAsia="ru-RU"/>
        </w:rPr>
        <w:t>ПОЛОЖЕНИ</w:t>
      </w:r>
      <w:r w:rsidR="00BF77AE" w:rsidRPr="00DA77E0">
        <w:rPr>
          <w:rFonts w:ascii="Times New Roman" w:hAnsi="Times New Roman" w:cs="Times New Roman"/>
          <w:b/>
          <w:sz w:val="36"/>
          <w:szCs w:val="28"/>
          <w:lang w:eastAsia="ru-RU"/>
        </w:rPr>
        <w:t>Е</w:t>
      </w:r>
      <w:r w:rsidRPr="00DA77E0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</w:t>
      </w:r>
    </w:p>
    <w:p w:rsidR="009A40F8" w:rsidRPr="00DA77E0" w:rsidRDefault="009A40F8" w:rsidP="009A40F8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DA77E0">
        <w:rPr>
          <w:rFonts w:ascii="Times New Roman" w:hAnsi="Times New Roman" w:cs="Times New Roman"/>
          <w:b/>
          <w:sz w:val="28"/>
          <w:szCs w:val="28"/>
          <w:lang w:eastAsia="ru-RU"/>
        </w:rPr>
        <w:t>МЕЖДУНАРОДНЫЙ  ФЕСТИВАЛЬ – КОНКУРС</w:t>
      </w:r>
    </w:p>
    <w:p w:rsidR="002905F0" w:rsidRPr="002905F0" w:rsidRDefault="002905F0" w:rsidP="002905F0">
      <w:pPr>
        <w:pStyle w:val="a5"/>
        <w:rPr>
          <w:rFonts w:ascii="Times New Roman" w:hAnsi="Times New Roman" w:cs="Times New Roman"/>
          <w:color w:val="1F497D" w:themeColor="text2"/>
          <w:sz w:val="10"/>
          <w:szCs w:val="28"/>
          <w:lang w:eastAsia="ru-RU"/>
        </w:rPr>
      </w:pPr>
    </w:p>
    <w:p w:rsidR="00BF77AE" w:rsidRPr="00C9704B" w:rsidRDefault="009A40F8" w:rsidP="002905F0">
      <w:pPr>
        <w:pStyle w:val="a5"/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</w:pPr>
      <w:r w:rsidRPr="00C9704B"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  <w:t xml:space="preserve"> </w:t>
      </w:r>
      <w:r w:rsidR="00BF77AE" w:rsidRPr="00C9704B"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  <w:t>«РУССКИЙ ТАНЕЦ»</w:t>
      </w:r>
    </w:p>
    <w:p w:rsidR="00DA77E0" w:rsidRPr="00DA77E0" w:rsidRDefault="003C7F72" w:rsidP="00DA77E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905F0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="00BF77AE" w:rsidRPr="00DA77E0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/ </w:t>
      </w:r>
      <w:r w:rsidRPr="00DA77E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ТРАДИЦИЙ ДО СОВРЕМЕННОСТИ</w:t>
      </w:r>
      <w:proofErr w:type="gramStart"/>
      <w:r w:rsidR="00BF77AE" w:rsidRPr="00DA7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7AE" w:rsidRPr="00DA77E0">
        <w:rPr>
          <w:rFonts w:ascii="Times New Roman" w:hAnsi="Times New Roman" w:cs="Times New Roman"/>
          <w:b/>
          <w:sz w:val="36"/>
          <w:szCs w:val="28"/>
          <w:lang w:eastAsia="ru-RU"/>
        </w:rPr>
        <w:t>/</w:t>
      </w:r>
      <w:r w:rsidRPr="00DA77E0">
        <w:rPr>
          <w:rFonts w:ascii="Times New Roman" w:hAnsi="Times New Roman" w:cs="Times New Roman"/>
          <w:b/>
          <w:sz w:val="36"/>
          <w:szCs w:val="28"/>
          <w:lang w:eastAsia="ru-RU"/>
        </w:rPr>
        <w:t> </w:t>
      </w:r>
      <w:r w:rsidRPr="00DA77E0">
        <w:rPr>
          <w:rFonts w:ascii="Times New Roman" w:hAnsi="Times New Roman" w:cs="Times New Roman"/>
          <w:sz w:val="36"/>
          <w:szCs w:val="28"/>
          <w:lang w:eastAsia="ru-RU"/>
        </w:rPr>
        <w:br/>
      </w:r>
      <w:r w:rsidR="00DA77E0" w:rsidRPr="00DA77E0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DA77E0" w:rsidRPr="00DA77E0">
        <w:rPr>
          <w:rFonts w:ascii="Times New Roman" w:hAnsi="Times New Roman" w:cs="Times New Roman"/>
          <w:sz w:val="28"/>
          <w:szCs w:val="28"/>
          <w:lang w:eastAsia="ru-RU"/>
        </w:rPr>
        <w:t xml:space="preserve">сли Вы живете в России и считаете русскую культуру родной, </w:t>
      </w:r>
    </w:p>
    <w:p w:rsidR="00DA77E0" w:rsidRPr="00DA77E0" w:rsidRDefault="00DA77E0" w:rsidP="00DA77E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A77E0">
        <w:rPr>
          <w:rFonts w:ascii="Times New Roman" w:hAnsi="Times New Roman" w:cs="Times New Roman"/>
          <w:sz w:val="28"/>
          <w:szCs w:val="28"/>
          <w:lang w:eastAsia="ru-RU"/>
        </w:rPr>
        <w:t>если Вы интересуетесь русским искусством музыки и танца</w:t>
      </w:r>
    </w:p>
    <w:p w:rsidR="00DA77E0" w:rsidRPr="00DA77E0" w:rsidRDefault="00DA77E0" w:rsidP="00DA77E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A77E0">
        <w:rPr>
          <w:rFonts w:ascii="Times New Roman" w:hAnsi="Times New Roman" w:cs="Times New Roman"/>
          <w:sz w:val="28"/>
          <w:szCs w:val="28"/>
          <w:lang w:eastAsia="ru-RU"/>
        </w:rPr>
        <w:t>и хотите знать народные традиции – эта программа для Вас!</w:t>
      </w:r>
    </w:p>
    <w:p w:rsidR="003C7F72" w:rsidRPr="00DA77E0" w:rsidRDefault="003C7F72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7E0" w:rsidRPr="00DA77E0" w:rsidRDefault="00DA77E0" w:rsidP="00DA77E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77E0">
        <w:rPr>
          <w:rFonts w:ascii="Times New Roman" w:hAnsi="Times New Roman" w:cs="Times New Roman"/>
          <w:sz w:val="28"/>
          <w:szCs w:val="28"/>
          <w:lang w:eastAsia="ru-RU"/>
        </w:rPr>
        <w:t xml:space="preserve">I.  </w:t>
      </w:r>
      <w:r w:rsidRPr="00DA77E0">
        <w:rPr>
          <w:rFonts w:ascii="Times New Roman" w:hAnsi="Times New Roman" w:cs="Times New Roman"/>
          <w:b/>
          <w:sz w:val="28"/>
          <w:szCs w:val="28"/>
          <w:lang w:eastAsia="ru-RU"/>
        </w:rPr>
        <w:t>ЦЕЛИ ФЕСТИВАЛЯ</w:t>
      </w:r>
    </w:p>
    <w:p w:rsidR="00485975" w:rsidRPr="00485975" w:rsidRDefault="00DA77E0" w:rsidP="0048597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русского танца, расширение круга любителей русского танца среди детей </w:t>
      </w:r>
      <w:r w:rsidR="00485975"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85975">
        <w:rPr>
          <w:rFonts w:ascii="Times New Roman" w:hAnsi="Times New Roman" w:cs="Times New Roman"/>
          <w:sz w:val="28"/>
          <w:szCs w:val="28"/>
          <w:lang w:eastAsia="ru-RU"/>
        </w:rPr>
        <w:t>и молодежи;</w:t>
      </w:r>
    </w:p>
    <w:p w:rsidR="00485975" w:rsidRPr="00485975" w:rsidRDefault="00DA77E0" w:rsidP="0048597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Творческий обмен знаниями между профессиональными и самодеятельными исполнителями русского танца;</w:t>
      </w:r>
    </w:p>
    <w:p w:rsidR="00485975" w:rsidRPr="00485975" w:rsidRDefault="00DA77E0" w:rsidP="0048597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 Продвижение на российские и международные фестивали-конкурсы одаренных детей, талантливых исполнителей и хореографов;</w:t>
      </w:r>
    </w:p>
    <w:p w:rsidR="00DA77E0" w:rsidRPr="00485975" w:rsidRDefault="00DA77E0" w:rsidP="0048597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Практическая и методическая помощь руководителям творческих коллективов и педагогам школ, преподающих русский танец;</w:t>
      </w:r>
    </w:p>
    <w:p w:rsidR="00DA77E0" w:rsidRPr="00DA77E0" w:rsidRDefault="00DA77E0" w:rsidP="0048597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DA77E0">
        <w:rPr>
          <w:sz w:val="28"/>
        </w:rPr>
        <w:t xml:space="preserve">Сохранение знаний и распространение научно-методических программ и </w:t>
      </w:r>
      <w:proofErr w:type="gramStart"/>
      <w:r w:rsidRPr="00DA77E0">
        <w:rPr>
          <w:sz w:val="28"/>
        </w:rPr>
        <w:t>материалов</w:t>
      </w:r>
      <w:proofErr w:type="gramEnd"/>
      <w:r w:rsidRPr="00DA77E0">
        <w:rPr>
          <w:sz w:val="28"/>
        </w:rPr>
        <w:t xml:space="preserve"> по Русскому народному и народно-сценическому танц</w:t>
      </w:r>
      <w:r w:rsidR="00CA5332">
        <w:rPr>
          <w:sz w:val="28"/>
        </w:rPr>
        <w:t>у</w:t>
      </w:r>
      <w:r w:rsidRPr="00DA77E0">
        <w:rPr>
          <w:sz w:val="28"/>
        </w:rPr>
        <w:t xml:space="preserve"> автором </w:t>
      </w:r>
      <w:proofErr w:type="gramStart"/>
      <w:r w:rsidRPr="00DA77E0">
        <w:rPr>
          <w:sz w:val="28"/>
        </w:rPr>
        <w:t>которых</w:t>
      </w:r>
      <w:proofErr w:type="gramEnd"/>
      <w:r w:rsidRPr="00DA77E0">
        <w:rPr>
          <w:sz w:val="28"/>
        </w:rPr>
        <w:t xml:space="preserve"> является -  </w:t>
      </w:r>
      <w:r w:rsidRPr="00DA77E0">
        <w:rPr>
          <w:rStyle w:val="a8"/>
          <w:sz w:val="28"/>
        </w:rPr>
        <w:t>Борзов Анатолий Алексеевич</w:t>
      </w:r>
      <w:r w:rsidRPr="00DA77E0">
        <w:rPr>
          <w:rStyle w:val="apple-converted-space"/>
          <w:sz w:val="28"/>
        </w:rPr>
        <w:t> </w:t>
      </w:r>
      <w:r w:rsidRPr="00DA77E0">
        <w:rPr>
          <w:sz w:val="28"/>
        </w:rPr>
        <w:t xml:space="preserve">– профессор, академик Петровской академии наук, заслуженный артист РСФСР. Известный в России и за рубежом педагог и балетмейстер. Автор фундаментальных научных работ по теории и методике русской народной хореографии. </w:t>
      </w:r>
    </w:p>
    <w:p w:rsidR="00DA77E0" w:rsidRPr="00DA77E0" w:rsidRDefault="00DA77E0" w:rsidP="0048597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DA77E0">
        <w:rPr>
          <w:sz w:val="28"/>
          <w:szCs w:val="28"/>
        </w:rPr>
        <w:t>Изучение особенност</w:t>
      </w:r>
      <w:r w:rsidR="00CA5332">
        <w:rPr>
          <w:sz w:val="28"/>
          <w:szCs w:val="28"/>
        </w:rPr>
        <w:t>ей</w:t>
      </w:r>
      <w:r w:rsidRPr="00DA77E0">
        <w:rPr>
          <w:sz w:val="28"/>
          <w:szCs w:val="28"/>
        </w:rPr>
        <w:t xml:space="preserve"> русской школы хореографического воспитания артиста;</w:t>
      </w:r>
    </w:p>
    <w:p w:rsidR="00485975" w:rsidRPr="00485975" w:rsidRDefault="00DA77E0" w:rsidP="0048597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A77E0">
        <w:rPr>
          <w:rFonts w:ascii="Times New Roman" w:hAnsi="Times New Roman" w:cs="Times New Roman"/>
          <w:sz w:val="28"/>
          <w:szCs w:val="28"/>
          <w:lang w:eastAsia="ru-RU"/>
        </w:rPr>
        <w:t>Расширение географии участников в театрально-концертных мероприятиях</w:t>
      </w:r>
      <w:r w:rsidR="00485975">
        <w:rPr>
          <w:rFonts w:ascii="Times New Roman" w:hAnsi="Times New Roman" w:cs="Times New Roman"/>
          <w:sz w:val="28"/>
          <w:szCs w:val="28"/>
          <w:lang w:eastAsia="ru-RU"/>
        </w:rPr>
        <w:t xml:space="preserve"> и образовательных программах;</w:t>
      </w:r>
    </w:p>
    <w:p w:rsidR="00485975" w:rsidRPr="00485975" w:rsidRDefault="00DA77E0" w:rsidP="0048597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A77E0">
        <w:rPr>
          <w:rFonts w:ascii="Times New Roman" w:hAnsi="Times New Roman" w:cs="Times New Roman"/>
          <w:sz w:val="28"/>
          <w:szCs w:val="28"/>
          <w:lang w:eastAsia="ru-RU"/>
        </w:rPr>
        <w:t>Анализ проблем и тенденций развития русского танца;</w:t>
      </w:r>
    </w:p>
    <w:p w:rsidR="00DA77E0" w:rsidRPr="00DA77E0" w:rsidRDefault="00DA77E0" w:rsidP="00485975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A77E0">
        <w:rPr>
          <w:rFonts w:ascii="Times New Roman" w:hAnsi="Times New Roman" w:cs="Times New Roman"/>
          <w:sz w:val="28"/>
          <w:szCs w:val="28"/>
          <w:lang w:eastAsia="ru-RU"/>
        </w:rPr>
        <w:t>Сохранение творческого наследия великих мастеров хореографического искусства.</w:t>
      </w:r>
    </w:p>
    <w:p w:rsidR="00DA77E0" w:rsidRDefault="00DA77E0" w:rsidP="00DA77E0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EA4335" w:rsidRDefault="00EA4335" w:rsidP="00DA77E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77E0" w:rsidRPr="00DA77E0" w:rsidRDefault="00DA77E0" w:rsidP="00DA77E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DA77E0">
        <w:rPr>
          <w:rFonts w:ascii="Times New Roman" w:hAnsi="Times New Roman" w:cs="Times New Roman"/>
          <w:b/>
          <w:sz w:val="28"/>
          <w:szCs w:val="28"/>
          <w:lang w:eastAsia="ru-RU"/>
        </w:rPr>
        <w:t>. ДАТА И МЕСТО ПРОВЕДЕНИЯ ФЕСТИВАЛЯ</w:t>
      </w:r>
    </w:p>
    <w:p w:rsidR="00DA77E0" w:rsidRPr="00DA77E0" w:rsidRDefault="00DA77E0" w:rsidP="00DA77E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A77E0">
        <w:rPr>
          <w:rFonts w:ascii="Times New Roman" w:hAnsi="Times New Roman" w:cs="Times New Roman"/>
          <w:sz w:val="28"/>
          <w:szCs w:val="28"/>
          <w:lang w:eastAsia="ru-RU"/>
        </w:rPr>
        <w:br/>
        <w:t>2.1. «1</w:t>
      </w:r>
      <w:r w:rsidR="00B159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A77E0">
        <w:rPr>
          <w:rFonts w:ascii="Times New Roman" w:hAnsi="Times New Roman" w:cs="Times New Roman"/>
          <w:sz w:val="28"/>
          <w:szCs w:val="28"/>
          <w:lang w:eastAsia="ru-RU"/>
        </w:rPr>
        <w:t>» ноября 201</w:t>
      </w:r>
      <w:r w:rsidR="00B159C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A77E0">
        <w:rPr>
          <w:rFonts w:ascii="Times New Roman" w:hAnsi="Times New Roman" w:cs="Times New Roman"/>
          <w:sz w:val="28"/>
          <w:szCs w:val="28"/>
          <w:lang w:eastAsia="ru-RU"/>
        </w:rPr>
        <w:t xml:space="preserve"> г., </w:t>
      </w:r>
      <w:r w:rsidRPr="00DA77E0">
        <w:rPr>
          <w:rFonts w:ascii="Times New Roman" w:hAnsi="Times New Roman" w:cs="Times New Roman"/>
          <w:sz w:val="28"/>
          <w:szCs w:val="28"/>
          <w:lang w:eastAsia="ru-RU"/>
        </w:rPr>
        <w:br/>
        <w:t>2.2. Большой Концертный Зал ДК «МАИ» (г. Москва, Улица Дубосековская, д.4А).</w:t>
      </w:r>
    </w:p>
    <w:p w:rsidR="00DA77E0" w:rsidRPr="00DA77E0" w:rsidRDefault="00DA77E0" w:rsidP="00DA77E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7E0" w:rsidRDefault="00DA77E0" w:rsidP="00DA77E0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6A10" w:rsidRPr="00485975" w:rsidRDefault="003C7F72" w:rsidP="00BF6A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77E0">
        <w:rPr>
          <w:sz w:val="28"/>
          <w:szCs w:val="28"/>
          <w:lang w:eastAsia="ru-RU"/>
        </w:rPr>
        <w:br/>
      </w:r>
      <w:r w:rsidR="00485975" w:rsidRPr="00485975">
        <w:rPr>
          <w:rStyle w:val="a8"/>
          <w:rFonts w:ascii="Times New Roman" w:hAnsi="Times New Roman" w:cs="Times New Roman"/>
          <w:sz w:val="28"/>
          <w:lang w:val="en-US"/>
        </w:rPr>
        <w:t>III</w:t>
      </w:r>
      <w:r w:rsidR="00485975" w:rsidRPr="00485975">
        <w:rPr>
          <w:rStyle w:val="a8"/>
          <w:rFonts w:ascii="Times New Roman" w:hAnsi="Times New Roman" w:cs="Times New Roman"/>
          <w:sz w:val="28"/>
        </w:rPr>
        <w:t>.</w:t>
      </w:r>
      <w:r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5975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ФЕСТИВАЛЯ</w:t>
      </w:r>
    </w:p>
    <w:p w:rsidR="00BF6A10" w:rsidRPr="00C9704B" w:rsidRDefault="003C7F72" w:rsidP="002905F0">
      <w:pPr>
        <w:pStyle w:val="a5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485975">
        <w:rPr>
          <w:rFonts w:ascii="Times New Roman" w:hAnsi="Times New Roman" w:cs="Times New Roman"/>
          <w:sz w:val="28"/>
          <w:szCs w:val="28"/>
          <w:lang w:eastAsia="ru-RU"/>
        </w:rPr>
        <w:br/>
        <w:t>К участию в фестивале допускаются:</w:t>
      </w:r>
      <w:r w:rsidRPr="0048597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Любительские </w:t>
      </w:r>
      <w:r w:rsidR="00CA5332">
        <w:rPr>
          <w:rFonts w:ascii="Times New Roman" w:hAnsi="Times New Roman" w:cs="Times New Roman"/>
          <w:sz w:val="28"/>
          <w:szCs w:val="28"/>
          <w:lang w:eastAsia="ru-RU"/>
        </w:rPr>
        <w:t>детские</w:t>
      </w:r>
      <w:r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коллективы и учебные заведения, студенты ВУЗов и артисты </w:t>
      </w:r>
      <w:r w:rsidRPr="004859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взрослых коллективов, школы танца, независимо от уровня исполнительского мастерства и принадлежности к той или иной организации;</w:t>
      </w:r>
      <w:r w:rsidRPr="0048597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Коллективы, представляющие </w:t>
      </w:r>
      <w:r w:rsidR="00CC53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5975">
        <w:rPr>
          <w:rFonts w:ascii="Times New Roman" w:hAnsi="Times New Roman" w:cs="Times New Roman"/>
          <w:sz w:val="28"/>
          <w:szCs w:val="28"/>
          <w:lang w:eastAsia="ru-RU"/>
        </w:rPr>
        <w:t>жанры танцевального искусства /</w:t>
      </w:r>
      <w:r w:rsidR="00485975"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 сценический народный танец</w:t>
      </w:r>
      <w:r w:rsidR="00485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5975" w:rsidRPr="00485975">
        <w:rPr>
          <w:rFonts w:ascii="Times New Roman" w:hAnsi="Times New Roman" w:cs="Times New Roman"/>
          <w:sz w:val="28"/>
          <w:szCs w:val="28"/>
          <w:lang w:eastAsia="ru-RU"/>
        </w:rPr>
        <w:t>фольклор</w:t>
      </w:r>
      <w:r w:rsidR="004859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5975"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53DA" w:rsidRPr="00485975">
        <w:rPr>
          <w:rFonts w:ascii="Times New Roman" w:hAnsi="Times New Roman" w:cs="Times New Roman"/>
          <w:sz w:val="28"/>
          <w:szCs w:val="28"/>
          <w:lang w:eastAsia="ru-RU"/>
        </w:rPr>
        <w:t>классический балет</w:t>
      </w:r>
      <w:proofErr w:type="gramStart"/>
      <w:r w:rsidR="00CC53DA"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53D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C53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53DA"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джаз, модерн, </w:t>
      </w:r>
      <w:r w:rsidR="00485975" w:rsidRPr="00485975">
        <w:rPr>
          <w:rFonts w:ascii="Times New Roman" w:hAnsi="Times New Roman" w:cs="Times New Roman"/>
          <w:sz w:val="28"/>
          <w:szCs w:val="28"/>
          <w:lang w:eastAsia="ru-RU"/>
        </w:rPr>
        <w:t>хип-хоп,</w:t>
      </w:r>
      <w:r w:rsidR="00485975">
        <w:rPr>
          <w:rFonts w:ascii="Times New Roman" w:hAnsi="Times New Roman" w:cs="Times New Roman"/>
          <w:sz w:val="28"/>
          <w:szCs w:val="28"/>
          <w:lang w:eastAsia="ru-RU"/>
        </w:rPr>
        <w:t xml:space="preserve">  степ, бальный танец</w:t>
      </w:r>
      <w:r w:rsidRPr="00485975">
        <w:rPr>
          <w:rFonts w:ascii="Times New Roman" w:hAnsi="Times New Roman" w:cs="Times New Roman"/>
          <w:sz w:val="28"/>
          <w:szCs w:val="28"/>
          <w:lang w:eastAsia="ru-RU"/>
        </w:rPr>
        <w:t>/;</w:t>
      </w:r>
      <w:r w:rsidR="00C9704B"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04B" w:rsidRPr="00CC53D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 обязательным использованием знаний танцевальной техники, музыки, костюма и областных особенностей русского танца</w:t>
      </w:r>
      <w:r w:rsidRPr="00CC53D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• жанры </w:t>
      </w:r>
      <w:proofErr w:type="spellStart"/>
      <w:r w:rsidRPr="00485975">
        <w:rPr>
          <w:rFonts w:ascii="Times New Roman" w:hAnsi="Times New Roman" w:cs="Times New Roman"/>
          <w:sz w:val="28"/>
          <w:szCs w:val="28"/>
          <w:lang w:eastAsia="ru-RU"/>
        </w:rPr>
        <w:t>эстрадн</w:t>
      </w:r>
      <w:proofErr w:type="gramStart"/>
      <w:r w:rsidRPr="00485975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F413E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13E4"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циркового </w:t>
      </w:r>
      <w:r w:rsidRPr="00485975">
        <w:rPr>
          <w:rFonts w:ascii="Times New Roman" w:hAnsi="Times New Roman" w:cs="Times New Roman"/>
          <w:sz w:val="28"/>
          <w:szCs w:val="28"/>
          <w:lang w:eastAsia="ru-RU"/>
        </w:rPr>
        <w:t>искусства</w:t>
      </w:r>
      <w:r w:rsidR="00F413E4">
        <w:rPr>
          <w:rFonts w:ascii="Times New Roman" w:hAnsi="Times New Roman" w:cs="Times New Roman"/>
          <w:sz w:val="28"/>
          <w:szCs w:val="28"/>
          <w:lang w:eastAsia="ru-RU"/>
        </w:rPr>
        <w:t xml:space="preserve">, театры мод </w:t>
      </w:r>
      <w:r w:rsidRPr="00485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53D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с обязательным использованием </w:t>
      </w:r>
      <w:r w:rsidR="00C9704B" w:rsidRPr="00CC53D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базовых </w:t>
      </w:r>
      <w:r w:rsidRPr="00CC53D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знаний</w:t>
      </w:r>
      <w:r w:rsidR="00C9704B" w:rsidRPr="00CC53D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CC53D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танцевальной техники, музыки, костюма и областных особенностей русского танца.</w:t>
      </w:r>
      <w:r w:rsidRPr="00CC53DA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</w:r>
    </w:p>
    <w:p w:rsidR="002C48F1" w:rsidRPr="002C48F1" w:rsidRDefault="003C7F72" w:rsidP="002C48F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48F1">
        <w:rPr>
          <w:rFonts w:ascii="Times New Roman" w:hAnsi="Times New Roman" w:cs="Times New Roman"/>
          <w:sz w:val="28"/>
          <w:szCs w:val="28"/>
          <w:lang w:eastAsia="ru-RU"/>
        </w:rPr>
        <w:t xml:space="preserve">IV. </w:t>
      </w:r>
      <w:r w:rsidRPr="002C48F1">
        <w:rPr>
          <w:rFonts w:ascii="Times New Roman" w:hAnsi="Times New Roman" w:cs="Times New Roman"/>
          <w:b/>
          <w:sz w:val="28"/>
          <w:szCs w:val="28"/>
          <w:lang w:eastAsia="ru-RU"/>
        </w:rPr>
        <w:t>ФЕСТИВАЛЬНЫЕ ВЫСТУПЛЕНИЯ РАССМАТРИВАЮТСЯ В СЛЕДУЮЩИХ НОМИНАЦИЯХ</w:t>
      </w:r>
      <w:r w:rsidR="002C48F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C48F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C48F1" w:rsidRPr="002C48F1" w:rsidRDefault="002C48F1" w:rsidP="002C48F1">
      <w:pPr>
        <w:numPr>
          <w:ilvl w:val="0"/>
          <w:numId w:val="16"/>
        </w:numPr>
        <w:spacing w:after="0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Фольклорный танец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(программа коллектива основана на аутентичной народной хореографии, адаптированной для сценического использования); </w:t>
      </w:r>
    </w:p>
    <w:p w:rsidR="002C48F1" w:rsidRPr="002C48F1" w:rsidRDefault="002C48F1" w:rsidP="002C48F1">
      <w:pPr>
        <w:numPr>
          <w:ilvl w:val="0"/>
          <w:numId w:val="16"/>
        </w:numPr>
        <w:spacing w:after="0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Сценический народный танец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(программа коллектива основана на сценической обработке русского народного танца); </w:t>
      </w:r>
    </w:p>
    <w:p w:rsidR="002C48F1" w:rsidRPr="002C48F1" w:rsidRDefault="002C48F1" w:rsidP="002C48F1">
      <w:pPr>
        <w:numPr>
          <w:ilvl w:val="0"/>
          <w:numId w:val="16"/>
        </w:numPr>
        <w:spacing w:after="0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Стилизованный народный танец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(программа коллектива основана на знании базовой техники русского народного танца, с использованием обобщенных, театрализованных форм, современной музыки и танцевальных направлений: хип-хоп, джаз, модерн, классический балет, степ-танец, брейк-данс, бальный танец);</w:t>
      </w:r>
    </w:p>
    <w:p w:rsidR="002C48F1" w:rsidRPr="002C48F1" w:rsidRDefault="002C48F1" w:rsidP="002C48F1">
      <w:pPr>
        <w:numPr>
          <w:ilvl w:val="0"/>
          <w:numId w:val="16"/>
        </w:numPr>
        <w:spacing w:after="0"/>
        <w:ind w:left="0" w:hanging="284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C48F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Наследие великих мастеров </w:t>
      </w:r>
      <w:r w:rsidRPr="002C48F1">
        <w:rPr>
          <w:rFonts w:ascii="Times New Roman" w:hAnsi="Times New Roman" w:cs="Times New Roman"/>
          <w:sz w:val="28"/>
          <w:szCs w:val="24"/>
          <w:shd w:val="clear" w:color="auto" w:fill="FFFFFF"/>
        </w:rPr>
        <w:t>(исполнение образцов русской народной хореографии из репертуара государственных хореографических коллективов);</w:t>
      </w:r>
    </w:p>
    <w:p w:rsidR="002C48F1" w:rsidRPr="002C48F1" w:rsidRDefault="002C48F1" w:rsidP="002C48F1">
      <w:pPr>
        <w:numPr>
          <w:ilvl w:val="0"/>
          <w:numId w:val="16"/>
        </w:numPr>
        <w:spacing w:after="0"/>
        <w:ind w:left="0" w:hanging="284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Россия – Родина моя!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(тематические номера, посвященные</w:t>
      </w:r>
      <w:r w:rsidRPr="002C48F1">
        <w:rPr>
          <w:rFonts w:ascii="Times New Roman" w:hAnsi="Times New Roman" w:cs="Times New Roman"/>
          <w:color w:val="545454"/>
          <w:sz w:val="28"/>
          <w:szCs w:val="24"/>
          <w:shd w:val="clear" w:color="auto" w:fill="FFFFFF"/>
        </w:rPr>
        <w:t xml:space="preserve"> </w:t>
      </w:r>
      <w:r w:rsidRPr="002C48F1">
        <w:rPr>
          <w:rFonts w:ascii="Times New Roman" w:hAnsi="Times New Roman" w:cs="Times New Roman"/>
          <w:sz w:val="28"/>
          <w:szCs w:val="24"/>
          <w:shd w:val="clear" w:color="auto" w:fill="FFFFFF"/>
        </w:rPr>
        <w:t>великим событиям в истории  России, теме патриотизма и победы в Великой Отечественной Войне);</w:t>
      </w:r>
    </w:p>
    <w:p w:rsidR="002C48F1" w:rsidRPr="002C48F1" w:rsidRDefault="002C48F1" w:rsidP="002C48F1">
      <w:pPr>
        <w:numPr>
          <w:ilvl w:val="0"/>
          <w:numId w:val="16"/>
        </w:numPr>
        <w:spacing w:after="0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Оригинальный жанр</w:t>
      </w:r>
      <w:r w:rsidRPr="002C48F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(</w:t>
      </w:r>
      <w:proofErr w:type="spellStart"/>
      <w:r w:rsidR="00F413E4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эстрадно</w:t>
      </w:r>
      <w:proofErr w:type="spellEnd"/>
      <w:r w:rsidR="00F41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13E4"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циркового 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искусства);</w:t>
      </w:r>
    </w:p>
    <w:p w:rsidR="002C48F1" w:rsidRPr="002C48F1" w:rsidRDefault="002C48F1" w:rsidP="002C48F1">
      <w:pPr>
        <w:numPr>
          <w:ilvl w:val="0"/>
          <w:numId w:val="16"/>
        </w:numPr>
        <w:spacing w:after="0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Театр мод 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>(показ современных и традиционных коллекций, созданных на основе знаний областных особенностей русского костюма, музыки и танца)</w:t>
      </w: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C48F1" w:rsidRPr="002C48F1" w:rsidRDefault="002C48F1" w:rsidP="002C48F1">
      <w:pPr>
        <w:spacing w:after="0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2C48F1" w:rsidRPr="002C48F1" w:rsidRDefault="002C48F1" w:rsidP="002C48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в следующих возрастных группах: </w:t>
      </w:r>
    </w:p>
    <w:p w:rsidR="002C48F1" w:rsidRPr="002C48F1" w:rsidRDefault="002C48F1" w:rsidP="002C48F1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-9 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 – 1 группа;</w:t>
      </w:r>
    </w:p>
    <w:p w:rsidR="002C48F1" w:rsidRPr="002C48F1" w:rsidRDefault="002C48F1" w:rsidP="002C48F1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12 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 – 2 группа;</w:t>
      </w:r>
    </w:p>
    <w:p w:rsidR="002C48F1" w:rsidRPr="002C48F1" w:rsidRDefault="002C48F1" w:rsidP="002C48F1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>13-16 лет – 3 группа;</w:t>
      </w:r>
    </w:p>
    <w:p w:rsidR="002C48F1" w:rsidRPr="002C48F1" w:rsidRDefault="002C48F1" w:rsidP="002C48F1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>17 и старше – 4 группа;</w:t>
      </w:r>
    </w:p>
    <w:p w:rsidR="002C48F1" w:rsidRPr="002C48F1" w:rsidRDefault="002C48F1" w:rsidP="002C48F1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Смешанный возраст – 5 группа </w:t>
      </w:r>
    </w:p>
    <w:p w:rsidR="002C48F1" w:rsidRPr="002C48F1" w:rsidRDefault="002C48F1" w:rsidP="002C48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Фестиваль - конкурс проводится по категориям: </w:t>
      </w:r>
    </w:p>
    <w:p w:rsidR="002C48F1" w:rsidRPr="002C48F1" w:rsidRDefault="002C48F1" w:rsidP="002C48F1">
      <w:pPr>
        <w:spacing w:after="0"/>
        <w:ind w:left="43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Соло, дуэты, трио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продолжительность 1-3 минуты;</w:t>
      </w:r>
    </w:p>
    <w:p w:rsidR="002C48F1" w:rsidRPr="002C48F1" w:rsidRDefault="002C48F1" w:rsidP="002C48F1">
      <w:pPr>
        <w:spacing w:after="0"/>
        <w:ind w:left="43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Малые формы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(от 4 до 7 чел.) – продолжительность 2,5-4 минуты; </w:t>
      </w:r>
    </w:p>
    <w:p w:rsidR="002C48F1" w:rsidRPr="002C48F1" w:rsidRDefault="002C48F1" w:rsidP="002C48F1">
      <w:pPr>
        <w:spacing w:after="0"/>
        <w:ind w:left="436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Хореографические ансамбли, театры и спортивно-танцевальные команды</w:t>
      </w:r>
      <w:r w:rsidRPr="002C4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(от 8 человек) – продолжительность 3,5-7 минут</w:t>
      </w:r>
    </w:p>
    <w:p w:rsidR="002C48F1" w:rsidRDefault="002C48F1" w:rsidP="002C48F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 w:rsidRPr="002C48F1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Общее время участия </w:t>
      </w:r>
      <w:r w:rsidRPr="00CC53DA">
        <w:rPr>
          <w:rFonts w:ascii="Times New Roman" w:hAnsi="Times New Roman" w:cs="Times New Roman"/>
          <w:b/>
          <w:sz w:val="28"/>
          <w:szCs w:val="24"/>
        </w:rPr>
        <w:t>одной возрастной группы</w:t>
      </w:r>
      <w:r w:rsidR="00CC53DA" w:rsidRPr="00CC53DA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</w:t>
      </w:r>
      <w:r w:rsidR="00CC53DA" w:rsidRPr="002C48F1">
        <w:rPr>
          <w:rFonts w:ascii="Times New Roman" w:hAnsi="Times New Roman" w:cs="Times New Roman"/>
          <w:b/>
          <w:bCs/>
          <w:color w:val="FF0000"/>
          <w:sz w:val="28"/>
          <w:szCs w:val="24"/>
        </w:rPr>
        <w:t>не более 15 минут</w:t>
      </w:r>
      <w:r w:rsidR="00CC53DA" w:rsidRPr="002C48F1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323D16" w:rsidRPr="00323D16" w:rsidRDefault="00323D16" w:rsidP="00323D16">
      <w:pPr>
        <w:numPr>
          <w:ilvl w:val="0"/>
          <w:numId w:val="20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Музыкальный материал (фонограмма) предоставляется на USB (флэш-накопитель) </w:t>
      </w:r>
    </w:p>
    <w:p w:rsidR="00323D16" w:rsidRPr="00323D16" w:rsidRDefault="00323D16" w:rsidP="00323D16">
      <w:pPr>
        <w:numPr>
          <w:ilvl w:val="0"/>
          <w:numId w:val="20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 диск, DVD, телефоны и иные приборы с подключением через </w:t>
      </w:r>
      <w:proofErr w:type="spellStart"/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>Blu</w:t>
      </w:r>
      <w:proofErr w:type="spellEnd"/>
      <w:r w:rsidRPr="00323D1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proofErr w:type="spellStart"/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>tooth</w:t>
      </w:r>
      <w:proofErr w:type="spellEnd"/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любые другие аудио форматы </w:t>
      </w:r>
      <w:r w:rsidRPr="00323D1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НЕ ПРИНИМАЮТСЯ</w:t>
      </w:r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23D16" w:rsidRPr="00323D16" w:rsidRDefault="00323D16" w:rsidP="00323D16">
      <w:pPr>
        <w:numPr>
          <w:ilvl w:val="0"/>
          <w:numId w:val="20"/>
        </w:numPr>
        <w:spacing w:after="0"/>
        <w:ind w:left="354" w:hanging="354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23D1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323D16" w:rsidRPr="002C48F1" w:rsidRDefault="00323D16" w:rsidP="00D95B53">
      <w:pPr>
        <w:spacing w:after="0"/>
        <w:ind w:left="-284" w:firstLine="226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C7F72" w:rsidRPr="002C48F1" w:rsidRDefault="003C7F72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FD8" w:rsidRDefault="000C3FD8" w:rsidP="002905F0">
      <w:pPr>
        <w:pStyle w:val="a5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C48F1" w:rsidRPr="00A35CC5" w:rsidRDefault="003C7F72" w:rsidP="002C48F1">
      <w:pPr>
        <w:spacing w:after="0"/>
        <w:ind w:left="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48F1">
        <w:rPr>
          <w:rFonts w:ascii="Times New Roman" w:hAnsi="Times New Roman" w:cs="Times New Roman"/>
          <w:b/>
          <w:sz w:val="28"/>
          <w:szCs w:val="28"/>
          <w:lang w:eastAsia="ru-RU"/>
        </w:rPr>
        <w:t>ГРАФИК ПРОВЕДЕНИЯ</w:t>
      </w:r>
      <w:r w:rsidR="002C48F1"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C48F1" w:rsidRPr="00A35C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ФЕСТИВАЛ</w:t>
      </w:r>
      <w:proofErr w:type="gramStart"/>
      <w:r w:rsidR="002C48F1" w:rsidRPr="00A35C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Я-</w:t>
      </w:r>
      <w:proofErr w:type="gramEnd"/>
      <w:r w:rsidR="002C48F1" w:rsidRPr="00A35C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КОНКУРСА</w:t>
      </w:r>
    </w:p>
    <w:p w:rsidR="002C48F1" w:rsidRPr="00A35CC5" w:rsidRDefault="002C48F1" w:rsidP="002C48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C48F1" w:rsidRPr="00A35CC5" w:rsidRDefault="002C48F1" w:rsidP="002C48F1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Pr="00621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10.00</w:t>
      </w:r>
      <w:r w:rsidRPr="00A35C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-11.</w:t>
      </w:r>
      <w:r w:rsidRPr="00621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A35C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A35C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Регистрация коллективов; </w:t>
      </w:r>
    </w:p>
    <w:p w:rsidR="002C48F1" w:rsidRPr="00A35CC5" w:rsidRDefault="002C48F1" w:rsidP="002C48F1">
      <w:pPr>
        <w:spacing w:after="0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144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Разводные р</w:t>
      </w:r>
      <w:r w:rsidRPr="00A35C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епетиции участников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A35C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естиваля на сцене; </w:t>
      </w:r>
    </w:p>
    <w:p w:rsidR="002C48F1" w:rsidRPr="00621440" w:rsidRDefault="002C48F1" w:rsidP="002C48F1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Pr="00A35C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11.</w:t>
      </w:r>
      <w:r w:rsidRPr="00621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A35C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0-1</w:t>
      </w:r>
      <w:r w:rsidRPr="00621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A35C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621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00</w:t>
      </w:r>
      <w:r w:rsidRPr="00A35C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Фестивальные – конкурсные просмотры коллективов</w:t>
      </w:r>
    </w:p>
    <w:p w:rsidR="002C48F1" w:rsidRPr="00A35CC5" w:rsidRDefault="002C48F1" w:rsidP="002C48F1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Pr="00621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16.00- 17.00</w:t>
      </w:r>
      <w:r w:rsidRPr="00621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открытый мастер-класс по Русскому танцу</w:t>
      </w:r>
    </w:p>
    <w:p w:rsidR="002C48F1" w:rsidRPr="00621440" w:rsidRDefault="002C48F1" w:rsidP="002C48F1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Pr="00621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17.00-17.30</w:t>
      </w:r>
      <w:r w:rsidRPr="00621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перерыв, подготовка к</w:t>
      </w:r>
      <w:proofErr w:type="gramStart"/>
      <w:r w:rsidRPr="00621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</w:t>
      </w:r>
      <w:proofErr w:type="gramEnd"/>
      <w:r w:rsidRPr="00621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ала - концерту </w:t>
      </w:r>
    </w:p>
    <w:p w:rsidR="00D95B53" w:rsidRDefault="00CC53DA" w:rsidP="00D95B53">
      <w:pPr>
        <w:spacing w:after="0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2C48F1" w:rsidRPr="00CC53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17.30</w:t>
      </w:r>
      <w:r w:rsidR="002C48F1" w:rsidRPr="00CC53D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C48F1" w:rsidRPr="00CC53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19.00</w:t>
      </w:r>
      <w:r w:rsidR="002C48F1" w:rsidRPr="00CC53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Торжественная церемония награждения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C48F1" w:rsidRPr="00CC53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C53DA" w:rsidRDefault="002C48F1" w:rsidP="00D95B53">
      <w:pPr>
        <w:spacing w:after="0"/>
        <w:ind w:left="1701" w:hanging="8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C53DA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Гала-концерт</w:t>
      </w:r>
      <w:proofErr w:type="gramEnd"/>
      <w:r w:rsidR="00CC53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посвященный  </w:t>
      </w:r>
      <w:proofErr w:type="spellStart"/>
      <w:r w:rsidR="00CC53DA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А.А.Борзову</w:t>
      </w:r>
      <w:proofErr w:type="spellEnd"/>
      <w:r w:rsidR="00D95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профессору, академику, основателю   Международного центра русского танца.</w:t>
      </w:r>
      <w:bookmarkStart w:id="0" w:name="_GoBack"/>
      <w:bookmarkEnd w:id="0"/>
    </w:p>
    <w:p w:rsidR="002C48F1" w:rsidRPr="00621440" w:rsidRDefault="00CC53DA" w:rsidP="00CC53DA">
      <w:pPr>
        <w:spacing w:after="0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2C48F1" w:rsidRPr="00CC53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выступление  </w:t>
      </w:r>
      <w:r w:rsid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C48F1" w:rsidRPr="00621440">
        <w:rPr>
          <w:rFonts w:ascii="Times New Roman" w:eastAsia="Times New Roman" w:hAnsi="Times New Roman" w:cs="Times New Roman"/>
          <w:sz w:val="28"/>
          <w:szCs w:val="24"/>
          <w:lang w:eastAsia="ru-RU"/>
        </w:rPr>
        <w:t>Лауреатов  фестиваля-конкурса и почетных гостей.</w:t>
      </w:r>
    </w:p>
    <w:p w:rsidR="002C48F1" w:rsidRDefault="002C48F1" w:rsidP="002C48F1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Pr="00621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19.15-21.00</w:t>
      </w:r>
      <w:r w:rsidRPr="00621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Круглый стол для руководителей коллективов на тему «</w:t>
      </w:r>
      <w:proofErr w:type="spellStart"/>
      <w:r w:rsidRPr="00621440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А.А.Борзов</w:t>
      </w:r>
      <w:proofErr w:type="spellEnd"/>
      <w:r w:rsidRPr="0062144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C48F1" w:rsidRPr="00A35CC5" w:rsidRDefault="002C48F1" w:rsidP="002C48F1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</w:t>
      </w:r>
      <w:r w:rsidRPr="0048597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62144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ранитель русского танца, его последователи и ученики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621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2C48F1" w:rsidRPr="00A35CC5" w:rsidRDefault="002C48F1" w:rsidP="002C48F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  <w:r w:rsidRPr="00A35CC5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Возможны незначительные изменения графика проведения фестиваля, </w:t>
      </w:r>
      <w:r w:rsidR="00CA533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окончательный </w:t>
      </w:r>
      <w:r w:rsidRPr="00A35CC5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график мероприятий можно </w:t>
      </w:r>
      <w:r w:rsidR="00CA5332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уточнить</w:t>
      </w:r>
      <w:r w:rsidRPr="00A35CC5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 xml:space="preserve"> при регистрации.</w:t>
      </w:r>
    </w:p>
    <w:p w:rsidR="00BF6A10" w:rsidRPr="00F413E4" w:rsidRDefault="00BF6A10" w:rsidP="00BF6A10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C48F1" w:rsidRPr="00DA77E0" w:rsidRDefault="00410D9B" w:rsidP="002C48F1">
      <w:pPr>
        <w:pStyle w:val="a5"/>
        <w:jc w:val="center"/>
        <w:rPr>
          <w:rFonts w:ascii="Times New Roman" w:hAnsi="Times New Roman" w:cs="Times New Roman"/>
          <w:lang w:eastAsia="ru-RU"/>
        </w:rPr>
      </w:pPr>
      <w:r>
        <w:rPr>
          <w:rStyle w:val="a8"/>
          <w:rFonts w:ascii="Times New Roman" w:hAnsi="Times New Roman" w:cs="Times New Roman"/>
          <w:sz w:val="32"/>
          <w:lang w:val="en-US"/>
        </w:rPr>
        <w:t>V</w:t>
      </w:r>
      <w:r w:rsidRPr="00F413E4">
        <w:rPr>
          <w:rStyle w:val="a8"/>
          <w:rFonts w:ascii="Times New Roman" w:hAnsi="Times New Roman" w:cs="Times New Roman"/>
          <w:sz w:val="32"/>
        </w:rPr>
        <w:t xml:space="preserve">. </w:t>
      </w:r>
      <w:r w:rsidR="002C48F1">
        <w:rPr>
          <w:rStyle w:val="a8"/>
          <w:rFonts w:ascii="Times New Roman" w:hAnsi="Times New Roman" w:cs="Times New Roman"/>
          <w:sz w:val="32"/>
        </w:rPr>
        <w:t>ЭКСПЕРТНЫЙ СОВЕТ</w:t>
      </w:r>
      <w:r w:rsidR="002C48F1" w:rsidRPr="00DA77E0">
        <w:rPr>
          <w:rFonts w:ascii="Times New Roman" w:hAnsi="Times New Roman" w:cs="Times New Roman"/>
          <w:lang w:eastAsia="ru-RU"/>
        </w:rPr>
        <w:t>:</w:t>
      </w:r>
    </w:p>
    <w:p w:rsidR="002C48F1" w:rsidRPr="00DA77E0" w:rsidRDefault="002C48F1" w:rsidP="002C48F1">
      <w:pPr>
        <w:pStyle w:val="a5"/>
        <w:rPr>
          <w:rFonts w:ascii="Times New Roman" w:hAnsi="Times New Roman" w:cs="Times New Roman"/>
          <w:b/>
          <w:bCs/>
          <w:sz w:val="10"/>
          <w:lang w:eastAsia="zh-CN"/>
        </w:rPr>
      </w:pPr>
    </w:p>
    <w:p w:rsidR="002C48F1" w:rsidRPr="00DA77E0" w:rsidRDefault="002C48F1" w:rsidP="00F413E4">
      <w:pPr>
        <w:pStyle w:val="a6"/>
        <w:shd w:val="clear" w:color="auto" w:fill="FFFFFF"/>
        <w:spacing w:before="0" w:beforeAutospacing="0" w:after="0" w:afterAutospacing="0" w:line="276" w:lineRule="auto"/>
        <w:rPr>
          <w:rStyle w:val="a8"/>
          <w:b w:val="0"/>
          <w:sz w:val="28"/>
          <w:szCs w:val="28"/>
        </w:rPr>
      </w:pPr>
      <w:r w:rsidRPr="00DA77E0">
        <w:rPr>
          <w:rStyle w:val="a8"/>
          <w:i/>
          <w:sz w:val="28"/>
          <w:szCs w:val="28"/>
        </w:rPr>
        <w:t>Бутыркин Валерий Григорьевич</w:t>
      </w:r>
      <w:r w:rsidRPr="00DA77E0">
        <w:rPr>
          <w:rStyle w:val="a8"/>
          <w:b w:val="0"/>
          <w:sz w:val="28"/>
          <w:szCs w:val="28"/>
        </w:rPr>
        <w:t xml:space="preserve"> – </w:t>
      </w:r>
      <w:r w:rsidR="00F413E4" w:rsidRPr="00DA77E0">
        <w:rPr>
          <w:rStyle w:val="a8"/>
          <w:b w:val="0"/>
          <w:sz w:val="28"/>
          <w:szCs w:val="28"/>
        </w:rPr>
        <w:t>балетмейстер – постановщик</w:t>
      </w:r>
      <w:r w:rsidR="00F413E4">
        <w:rPr>
          <w:rStyle w:val="a8"/>
          <w:b w:val="0"/>
          <w:sz w:val="28"/>
          <w:szCs w:val="28"/>
        </w:rPr>
        <w:t xml:space="preserve">, </w:t>
      </w:r>
      <w:r w:rsidR="00F413E4" w:rsidRPr="00DA77E0">
        <w:rPr>
          <w:rStyle w:val="a8"/>
          <w:b w:val="0"/>
          <w:sz w:val="28"/>
          <w:szCs w:val="28"/>
        </w:rPr>
        <w:t xml:space="preserve"> </w:t>
      </w:r>
      <w:r w:rsidRPr="00DA77E0">
        <w:rPr>
          <w:rStyle w:val="a8"/>
          <w:b w:val="0"/>
          <w:sz w:val="28"/>
          <w:szCs w:val="28"/>
        </w:rPr>
        <w:t xml:space="preserve">доцент Государственного музыкально-педагогического института им. М.М. </w:t>
      </w:r>
      <w:proofErr w:type="spellStart"/>
      <w:r w:rsidRPr="00DA77E0">
        <w:rPr>
          <w:rStyle w:val="a8"/>
          <w:b w:val="0"/>
          <w:sz w:val="28"/>
          <w:szCs w:val="28"/>
        </w:rPr>
        <w:t>Ипполитова</w:t>
      </w:r>
      <w:proofErr w:type="spellEnd"/>
      <w:r w:rsidRPr="00DA77E0">
        <w:rPr>
          <w:rStyle w:val="a8"/>
          <w:b w:val="0"/>
          <w:sz w:val="28"/>
          <w:szCs w:val="28"/>
        </w:rPr>
        <w:t xml:space="preserve">-Иванова, заслуженный работник культуры РФ, эксперт-хореограф Главной аттестационной комиссии по хореографии Министерства культуры Московской области, </w:t>
      </w:r>
    </w:p>
    <w:p w:rsidR="002C48F1" w:rsidRPr="009A40F8" w:rsidRDefault="002C48F1" w:rsidP="002C48F1">
      <w:pPr>
        <w:pStyle w:val="a5"/>
        <w:rPr>
          <w:rStyle w:val="a8"/>
          <w:rFonts w:ascii="Times New Roman" w:hAnsi="Times New Roman" w:cs="Times New Roman"/>
          <w:b w:val="0"/>
          <w:color w:val="1F497D" w:themeColor="text2"/>
          <w:sz w:val="28"/>
          <w:szCs w:val="28"/>
        </w:rPr>
      </w:pPr>
    </w:p>
    <w:p w:rsidR="002C48F1" w:rsidRPr="00485975" w:rsidRDefault="002C48F1" w:rsidP="002C48F1">
      <w:pPr>
        <w:shd w:val="clear" w:color="auto" w:fill="FFFFFF"/>
        <w:spacing w:after="0" w:line="259" w:lineRule="atLeast"/>
        <w:jc w:val="both"/>
        <w:rPr>
          <w:rStyle w:val="a8"/>
          <w:rFonts w:ascii="Times New Roman" w:hAnsi="Times New Roman" w:cs="Times New Roman"/>
          <w:b w:val="0"/>
          <w:sz w:val="28"/>
          <w:lang w:eastAsia="ru-RU"/>
        </w:rPr>
      </w:pPr>
      <w:r w:rsidRPr="00485975">
        <w:rPr>
          <w:rStyle w:val="a8"/>
          <w:rFonts w:ascii="Times New Roman" w:hAnsi="Times New Roman" w:cs="Times New Roman"/>
          <w:i/>
          <w:sz w:val="28"/>
          <w:lang w:eastAsia="ru-RU"/>
        </w:rPr>
        <w:t>Борзов Алексей Анатольевич</w:t>
      </w:r>
      <w:r w:rsidRPr="00485975">
        <w:rPr>
          <w:rStyle w:val="a8"/>
          <w:rFonts w:ascii="Times New Roman" w:hAnsi="Times New Roman" w:cs="Times New Roman"/>
          <w:b w:val="0"/>
          <w:sz w:val="28"/>
          <w:lang w:eastAsia="ru-RU"/>
        </w:rPr>
        <w:t xml:space="preserve"> – </w:t>
      </w:r>
      <w:r w:rsidR="00CA5332" w:rsidRPr="00485975">
        <w:rPr>
          <w:rStyle w:val="a8"/>
          <w:rFonts w:ascii="Times New Roman" w:hAnsi="Times New Roman" w:cs="Times New Roman"/>
          <w:b w:val="0"/>
          <w:sz w:val="28"/>
          <w:lang w:eastAsia="ru-RU"/>
        </w:rPr>
        <w:t xml:space="preserve">преподаватель высшей квалификационной категории Московских хореографических училищ, </w:t>
      </w:r>
      <w:r w:rsidRPr="00485975">
        <w:rPr>
          <w:rStyle w:val="a8"/>
          <w:rFonts w:ascii="Times New Roman" w:hAnsi="Times New Roman" w:cs="Times New Roman"/>
          <w:b w:val="0"/>
          <w:sz w:val="28"/>
          <w:lang w:eastAsia="ru-RU"/>
        </w:rPr>
        <w:t xml:space="preserve">Заслуженный артист РФ, лауреат международных конкурсов (Париж, Москва, Пермь, Казань), в прошлом ведущий солист балетных театров ГАТКБ </w:t>
      </w:r>
      <w:proofErr w:type="gramStart"/>
      <w:r w:rsidRPr="00485975">
        <w:rPr>
          <w:rStyle w:val="a8"/>
          <w:rFonts w:ascii="Times New Roman" w:hAnsi="Times New Roman" w:cs="Times New Roman"/>
          <w:b w:val="0"/>
          <w:sz w:val="28"/>
          <w:lang w:eastAsia="ru-RU"/>
        </w:rPr>
        <w:t>под</w:t>
      </w:r>
      <w:proofErr w:type="gramEnd"/>
      <w:r w:rsidRPr="00485975">
        <w:rPr>
          <w:rStyle w:val="a8"/>
          <w:rFonts w:ascii="Times New Roman" w:hAnsi="Times New Roman" w:cs="Times New Roman"/>
          <w:b w:val="0"/>
          <w:sz w:val="28"/>
          <w:lang w:eastAsia="ru-RU"/>
        </w:rPr>
        <w:t xml:space="preserve"> рук. </w:t>
      </w:r>
      <w:proofErr w:type="spellStart"/>
      <w:r w:rsidRPr="00485975">
        <w:rPr>
          <w:rStyle w:val="a8"/>
          <w:rFonts w:ascii="Times New Roman" w:hAnsi="Times New Roman" w:cs="Times New Roman"/>
          <w:b w:val="0"/>
          <w:sz w:val="28"/>
          <w:lang w:eastAsia="ru-RU"/>
        </w:rPr>
        <w:t>Н.Касаткиной</w:t>
      </w:r>
      <w:proofErr w:type="spellEnd"/>
      <w:r w:rsidRPr="00485975">
        <w:rPr>
          <w:rStyle w:val="a8"/>
          <w:rFonts w:ascii="Times New Roman" w:hAnsi="Times New Roman" w:cs="Times New Roman"/>
          <w:b w:val="0"/>
          <w:sz w:val="28"/>
          <w:lang w:eastAsia="ru-RU"/>
        </w:rPr>
        <w:t xml:space="preserve"> и </w:t>
      </w:r>
      <w:proofErr w:type="spellStart"/>
      <w:r w:rsidRPr="00485975">
        <w:rPr>
          <w:rStyle w:val="a8"/>
          <w:rFonts w:ascii="Times New Roman" w:hAnsi="Times New Roman" w:cs="Times New Roman"/>
          <w:b w:val="0"/>
          <w:sz w:val="28"/>
          <w:lang w:eastAsia="ru-RU"/>
        </w:rPr>
        <w:t>В.Василева</w:t>
      </w:r>
      <w:proofErr w:type="spellEnd"/>
      <w:r w:rsidRPr="00485975">
        <w:rPr>
          <w:rStyle w:val="a8"/>
          <w:rFonts w:ascii="Times New Roman" w:hAnsi="Times New Roman" w:cs="Times New Roman"/>
          <w:b w:val="0"/>
          <w:sz w:val="28"/>
          <w:lang w:eastAsia="ru-RU"/>
        </w:rPr>
        <w:t>, «Балет Москва».</w:t>
      </w:r>
    </w:p>
    <w:p w:rsidR="002C48F1" w:rsidRPr="00485975" w:rsidRDefault="002C48F1" w:rsidP="002C48F1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C48F1" w:rsidRPr="00485975" w:rsidRDefault="002C48F1" w:rsidP="002C48F1">
      <w:pPr>
        <w:pStyle w:val="a6"/>
        <w:shd w:val="clear" w:color="auto" w:fill="FFFFFF"/>
        <w:spacing w:before="0" w:beforeAutospacing="0" w:after="0" w:afterAutospacing="0" w:line="276" w:lineRule="auto"/>
        <w:rPr>
          <w:rStyle w:val="a8"/>
          <w:b w:val="0"/>
          <w:sz w:val="28"/>
          <w:szCs w:val="28"/>
        </w:rPr>
      </w:pPr>
      <w:r w:rsidRPr="00485975">
        <w:rPr>
          <w:rStyle w:val="a8"/>
          <w:i/>
          <w:sz w:val="28"/>
          <w:szCs w:val="28"/>
        </w:rPr>
        <w:t>Елена Григорьевна Сучкова</w:t>
      </w:r>
      <w:r w:rsidRPr="00485975">
        <w:rPr>
          <w:rStyle w:val="a8"/>
          <w:b w:val="0"/>
          <w:sz w:val="28"/>
          <w:szCs w:val="28"/>
        </w:rPr>
        <w:t xml:space="preserve"> – педагог -  хореограф, </w:t>
      </w:r>
      <w:r w:rsidR="00CA5332">
        <w:rPr>
          <w:rStyle w:val="a8"/>
          <w:b w:val="0"/>
          <w:sz w:val="28"/>
          <w:szCs w:val="28"/>
        </w:rPr>
        <w:t xml:space="preserve">в прошлом </w:t>
      </w:r>
      <w:r w:rsidRPr="00485975">
        <w:rPr>
          <w:rStyle w:val="a8"/>
          <w:b w:val="0"/>
          <w:sz w:val="28"/>
          <w:szCs w:val="28"/>
        </w:rPr>
        <w:t xml:space="preserve">ведущая солистка </w:t>
      </w:r>
      <w:r w:rsidRPr="00485975">
        <w:rPr>
          <w:bCs/>
          <w:sz w:val="28"/>
          <w:szCs w:val="21"/>
          <w:shd w:val="clear" w:color="auto" w:fill="FFFFFF"/>
        </w:rPr>
        <w:t xml:space="preserve">Государственного академического  хореографического ансамбля «Берёзка» имени Н. С. </w:t>
      </w:r>
      <w:r w:rsidRPr="00485975">
        <w:rPr>
          <w:bCs/>
          <w:sz w:val="28"/>
          <w:szCs w:val="21"/>
          <w:shd w:val="clear" w:color="auto" w:fill="FFFFFF"/>
        </w:rPr>
        <w:lastRenderedPageBreak/>
        <w:t>Надеждиной,</w:t>
      </w:r>
      <w:r w:rsidRPr="00485975">
        <w:rPr>
          <w:rStyle w:val="a8"/>
          <w:b w:val="0"/>
          <w:sz w:val="28"/>
          <w:szCs w:val="28"/>
        </w:rPr>
        <w:t xml:space="preserve"> заслуженная артистка РФ, выпускница </w:t>
      </w:r>
      <w:proofErr w:type="spellStart"/>
      <w:r w:rsidRPr="00485975">
        <w:rPr>
          <w:rStyle w:val="a8"/>
          <w:b w:val="0"/>
          <w:sz w:val="28"/>
          <w:szCs w:val="28"/>
        </w:rPr>
        <w:t>ГИТИСа</w:t>
      </w:r>
      <w:proofErr w:type="spellEnd"/>
      <w:r w:rsidRPr="00485975">
        <w:rPr>
          <w:rStyle w:val="a8"/>
          <w:b w:val="0"/>
          <w:sz w:val="28"/>
          <w:szCs w:val="28"/>
        </w:rPr>
        <w:t xml:space="preserve"> (РАТИ) курс профессора </w:t>
      </w:r>
      <w:proofErr w:type="spellStart"/>
      <w:r w:rsidRPr="00485975">
        <w:rPr>
          <w:rStyle w:val="a8"/>
          <w:b w:val="0"/>
          <w:sz w:val="28"/>
          <w:szCs w:val="28"/>
        </w:rPr>
        <w:t>А.А.Борзова</w:t>
      </w:r>
      <w:proofErr w:type="spellEnd"/>
      <w:r w:rsidRPr="00485975">
        <w:rPr>
          <w:rStyle w:val="a8"/>
          <w:b w:val="0"/>
          <w:sz w:val="28"/>
          <w:szCs w:val="28"/>
        </w:rPr>
        <w:t>.</w:t>
      </w:r>
    </w:p>
    <w:p w:rsidR="002C48F1" w:rsidRDefault="002C48F1" w:rsidP="002C48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C48F1" w:rsidRPr="00F413E4" w:rsidRDefault="002C48F1" w:rsidP="002C48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62144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Минх</w:t>
      </w:r>
      <w:proofErr w:type="spellEnd"/>
      <w:r w:rsidRPr="0062144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Геннадий Васильевич</w:t>
      </w:r>
      <w:r w:rsidRPr="00621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621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Pr="00621440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621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лавный балетмейстер </w:t>
      </w:r>
      <w:r w:rsidR="00CA5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постановщик </w:t>
      </w:r>
      <w:r w:rsidRPr="0062144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Центрального пограничного ансамбля ФСБ России</w:t>
      </w:r>
      <w:r w:rsidR="00F41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A5332" w:rsidRPr="00621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народный артист России, </w:t>
      </w:r>
      <w:r w:rsidR="00F413E4" w:rsidRPr="00F413E4">
        <w:rPr>
          <w:rStyle w:val="a8"/>
          <w:rFonts w:ascii="Times New Roman" w:hAnsi="Times New Roman" w:cs="Times New Roman"/>
          <w:b w:val="0"/>
          <w:sz w:val="28"/>
          <w:szCs w:val="28"/>
        </w:rPr>
        <w:t>выпускни</w:t>
      </w:r>
      <w:r w:rsidR="00F413E4">
        <w:rPr>
          <w:rStyle w:val="a8"/>
          <w:rFonts w:ascii="Times New Roman" w:hAnsi="Times New Roman" w:cs="Times New Roman"/>
          <w:b w:val="0"/>
          <w:sz w:val="28"/>
          <w:szCs w:val="28"/>
        </w:rPr>
        <w:t>к</w:t>
      </w:r>
      <w:r w:rsidR="00F413E4" w:rsidRPr="00F413E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13E4" w:rsidRPr="00F413E4">
        <w:rPr>
          <w:rStyle w:val="a8"/>
          <w:rFonts w:ascii="Times New Roman" w:hAnsi="Times New Roman" w:cs="Times New Roman"/>
          <w:b w:val="0"/>
          <w:sz w:val="28"/>
          <w:szCs w:val="28"/>
        </w:rPr>
        <w:t>ГИТИСа</w:t>
      </w:r>
      <w:proofErr w:type="spellEnd"/>
      <w:r w:rsidR="00F413E4" w:rsidRPr="00F413E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(РАТИ) курс профессора </w:t>
      </w:r>
      <w:proofErr w:type="spellStart"/>
      <w:r w:rsidR="00F413E4" w:rsidRPr="00F413E4">
        <w:rPr>
          <w:rStyle w:val="a8"/>
          <w:rFonts w:ascii="Times New Roman" w:hAnsi="Times New Roman" w:cs="Times New Roman"/>
          <w:b w:val="0"/>
          <w:sz w:val="28"/>
          <w:szCs w:val="28"/>
        </w:rPr>
        <w:t>А.А.Борзова</w:t>
      </w:r>
      <w:proofErr w:type="spellEnd"/>
    </w:p>
    <w:p w:rsidR="002C48F1" w:rsidRDefault="002C48F1" w:rsidP="002C48F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8"/>
          <w:i/>
          <w:color w:val="1F497D" w:themeColor="text2"/>
          <w:sz w:val="28"/>
          <w:szCs w:val="28"/>
        </w:rPr>
      </w:pPr>
    </w:p>
    <w:p w:rsidR="002C48F1" w:rsidRPr="00485975" w:rsidRDefault="002C48F1" w:rsidP="00CC53DA">
      <w:pPr>
        <w:pStyle w:val="a6"/>
        <w:shd w:val="clear" w:color="auto" w:fill="FFFFFF"/>
        <w:spacing w:before="0" w:beforeAutospacing="0" w:after="0" w:afterAutospacing="0" w:line="276" w:lineRule="auto"/>
        <w:rPr>
          <w:rStyle w:val="a8"/>
          <w:b w:val="0"/>
          <w:sz w:val="28"/>
          <w:szCs w:val="28"/>
        </w:rPr>
      </w:pPr>
      <w:r w:rsidRPr="00485975">
        <w:rPr>
          <w:rStyle w:val="a8"/>
          <w:i/>
          <w:sz w:val="28"/>
          <w:szCs w:val="28"/>
        </w:rPr>
        <w:t>Тимофеев Андрей Алексеевич</w:t>
      </w:r>
      <w:r w:rsidRPr="00485975">
        <w:rPr>
          <w:rStyle w:val="a8"/>
          <w:b w:val="0"/>
          <w:sz w:val="28"/>
          <w:szCs w:val="28"/>
        </w:rPr>
        <w:t> - генеральный директор, художественный руководитель  Международного Центра современного танца</w:t>
      </w:r>
      <w:r w:rsidR="00CC53DA">
        <w:rPr>
          <w:rStyle w:val="a8"/>
          <w:b w:val="0"/>
          <w:sz w:val="28"/>
          <w:szCs w:val="28"/>
        </w:rPr>
        <w:t xml:space="preserve"> </w:t>
      </w:r>
      <w:r w:rsidRPr="00485975">
        <w:rPr>
          <w:rStyle w:val="a8"/>
          <w:b w:val="0"/>
          <w:sz w:val="28"/>
          <w:szCs w:val="28"/>
        </w:rPr>
        <w:t xml:space="preserve"> «ВОРТЭКС». Член Комиссии Союза Театральных Деятелей  Российской Федерации по хореографии. Режиссер - балетмейстер, член жюри фестиваля «Золотая маска 2009», председатель и член жюри российских</w:t>
      </w:r>
      <w:r w:rsidR="00EA4335">
        <w:rPr>
          <w:rStyle w:val="a8"/>
          <w:b w:val="0"/>
          <w:sz w:val="28"/>
          <w:szCs w:val="28"/>
        </w:rPr>
        <w:t>,</w:t>
      </w:r>
      <w:r w:rsidRPr="00485975">
        <w:rPr>
          <w:rStyle w:val="a8"/>
          <w:b w:val="0"/>
          <w:sz w:val="28"/>
          <w:szCs w:val="28"/>
        </w:rPr>
        <w:t xml:space="preserve"> международных фестивалей </w:t>
      </w:r>
      <w:r w:rsidR="00EA4335">
        <w:rPr>
          <w:rStyle w:val="a8"/>
          <w:b w:val="0"/>
          <w:sz w:val="28"/>
          <w:szCs w:val="28"/>
        </w:rPr>
        <w:t>и</w:t>
      </w:r>
      <w:r w:rsidRPr="00485975">
        <w:rPr>
          <w:rStyle w:val="a8"/>
          <w:b w:val="0"/>
          <w:sz w:val="28"/>
          <w:szCs w:val="28"/>
        </w:rPr>
        <w:t xml:space="preserve"> конкурсов</w:t>
      </w:r>
      <w:r w:rsidR="00CA5332">
        <w:rPr>
          <w:rStyle w:val="a8"/>
          <w:b w:val="0"/>
          <w:sz w:val="28"/>
          <w:szCs w:val="28"/>
        </w:rPr>
        <w:t>, в прошло</w:t>
      </w:r>
      <w:r w:rsidR="00CF13B2">
        <w:rPr>
          <w:rStyle w:val="a8"/>
          <w:b w:val="0"/>
          <w:sz w:val="28"/>
          <w:szCs w:val="28"/>
        </w:rPr>
        <w:t xml:space="preserve">м ведущий солист ГААНТ СССР </w:t>
      </w:r>
      <w:proofErr w:type="gramStart"/>
      <w:r w:rsidR="00CF13B2">
        <w:rPr>
          <w:rStyle w:val="a8"/>
          <w:b w:val="0"/>
          <w:sz w:val="28"/>
          <w:szCs w:val="28"/>
        </w:rPr>
        <w:t>под</w:t>
      </w:r>
      <w:proofErr w:type="gramEnd"/>
      <w:r w:rsidR="00CF13B2">
        <w:rPr>
          <w:rStyle w:val="a8"/>
          <w:b w:val="0"/>
          <w:sz w:val="28"/>
          <w:szCs w:val="28"/>
        </w:rPr>
        <w:t xml:space="preserve"> </w:t>
      </w:r>
      <w:r w:rsidR="00CA5332">
        <w:rPr>
          <w:rStyle w:val="a8"/>
          <w:b w:val="0"/>
          <w:sz w:val="28"/>
          <w:szCs w:val="28"/>
        </w:rPr>
        <w:t>рук</w:t>
      </w:r>
      <w:r w:rsidRPr="00485975">
        <w:rPr>
          <w:rStyle w:val="a8"/>
          <w:b w:val="0"/>
          <w:sz w:val="28"/>
          <w:szCs w:val="28"/>
        </w:rPr>
        <w:t xml:space="preserve">. </w:t>
      </w:r>
      <w:r w:rsidR="00CF13B2">
        <w:rPr>
          <w:rStyle w:val="a8"/>
          <w:b w:val="0"/>
          <w:sz w:val="28"/>
          <w:szCs w:val="28"/>
        </w:rPr>
        <w:t>Игоря Моисеева.</w:t>
      </w:r>
    </w:p>
    <w:p w:rsidR="00EA4335" w:rsidRPr="00EA4335" w:rsidRDefault="003C7F72" w:rsidP="00EA43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A4335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="00EA4335" w:rsidRPr="00EA4335">
        <w:rPr>
          <w:rFonts w:ascii="Times New Roman" w:eastAsia="Times New Roman" w:hAnsi="Times New Roman" w:cs="Times New Roman"/>
          <w:b/>
          <w:sz w:val="28"/>
          <w:szCs w:val="24"/>
        </w:rPr>
        <w:t>Экспертный совет конкурса имеет право:</w:t>
      </w:r>
    </w:p>
    <w:p w:rsidR="00EA4335" w:rsidRPr="00EA4335" w:rsidRDefault="00EA4335" w:rsidP="00EA4335">
      <w:pPr>
        <w:numPr>
          <w:ilvl w:val="0"/>
          <w:numId w:val="19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Выносить профессиональную о</w:t>
      </w:r>
      <w:r w:rsidRPr="00EA4335">
        <w:rPr>
          <w:rFonts w:ascii="Times New Roman" w:eastAsia="Times New Roman" w:hAnsi="Times New Roman" w:cs="Times New Roman"/>
          <w:sz w:val="28"/>
          <w:szCs w:val="24"/>
        </w:rPr>
        <w:t>цен</w:t>
      </w:r>
      <w:r>
        <w:rPr>
          <w:rFonts w:ascii="Times New Roman" w:eastAsia="Times New Roman" w:hAnsi="Times New Roman" w:cs="Times New Roman"/>
          <w:sz w:val="28"/>
          <w:szCs w:val="24"/>
        </w:rPr>
        <w:t>ку выступлени</w:t>
      </w:r>
      <w:r w:rsidR="00410D9B">
        <w:rPr>
          <w:rFonts w:ascii="Times New Roman" w:eastAsia="Times New Roman" w:hAnsi="Times New Roman" w:cs="Times New Roman"/>
          <w:sz w:val="28"/>
          <w:szCs w:val="24"/>
        </w:rPr>
        <w:t>ям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коллектив</w:t>
      </w:r>
      <w:r w:rsidR="00410D9B">
        <w:rPr>
          <w:rFonts w:ascii="Times New Roman" w:eastAsia="Times New Roman" w:hAnsi="Times New Roman" w:cs="Times New Roman"/>
          <w:sz w:val="28"/>
          <w:szCs w:val="24"/>
        </w:rPr>
        <w:t>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</w:t>
      </w:r>
      <w:r w:rsidR="00410D9B">
        <w:rPr>
          <w:rFonts w:ascii="Times New Roman" w:eastAsia="Times New Roman" w:hAnsi="Times New Roman" w:cs="Times New Roman"/>
          <w:sz w:val="28"/>
          <w:szCs w:val="24"/>
        </w:rPr>
        <w:t xml:space="preserve">их общим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уровнем  </w:t>
      </w:r>
      <w:r w:rsidR="00410D9B">
        <w:rPr>
          <w:rFonts w:ascii="Times New Roman" w:eastAsia="Times New Roman" w:hAnsi="Times New Roman" w:cs="Times New Roman"/>
          <w:sz w:val="28"/>
          <w:szCs w:val="24"/>
        </w:rPr>
        <w:t xml:space="preserve">исполнительского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A43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мастерства.</w:t>
      </w:r>
    </w:p>
    <w:p w:rsidR="00EA4335" w:rsidRPr="00EA4335" w:rsidRDefault="00EA4335" w:rsidP="00EA4335">
      <w:pPr>
        <w:numPr>
          <w:ilvl w:val="0"/>
          <w:numId w:val="19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4335">
        <w:rPr>
          <w:rFonts w:ascii="Times New Roman" w:eastAsia="Times New Roman" w:hAnsi="Times New Roman" w:cs="Times New Roman"/>
          <w:sz w:val="28"/>
          <w:szCs w:val="24"/>
        </w:rPr>
        <w:t>Коллегиально определять результаты конкурсной программы по итогам выступлений участников;</w:t>
      </w:r>
    </w:p>
    <w:p w:rsidR="00EA4335" w:rsidRPr="00EA4335" w:rsidRDefault="00EA4335" w:rsidP="00EA4335">
      <w:pPr>
        <w:numPr>
          <w:ilvl w:val="0"/>
          <w:numId w:val="19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4335">
        <w:rPr>
          <w:rFonts w:ascii="Times New Roman" w:eastAsia="Times New Roman" w:hAnsi="Times New Roman" w:cs="Times New Roman"/>
          <w:sz w:val="28"/>
          <w:szCs w:val="24"/>
        </w:rPr>
        <w:t>По согласованию принимать решение о введении дополнительных наград, специальных призов и поощрений;</w:t>
      </w:r>
    </w:p>
    <w:p w:rsidR="00EA4335" w:rsidRPr="00EA4335" w:rsidRDefault="00EA4335" w:rsidP="00EA4335">
      <w:pPr>
        <w:numPr>
          <w:ilvl w:val="0"/>
          <w:numId w:val="19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4335">
        <w:rPr>
          <w:rFonts w:ascii="Times New Roman" w:eastAsia="Times New Roman" w:hAnsi="Times New Roman" w:cs="Times New Roman"/>
          <w:sz w:val="28"/>
          <w:szCs w:val="24"/>
        </w:rPr>
        <w:t>Экспертный совет фестиваля - конкурса оставляет за собой право переместить хореографический номер из одной номинации в другую, в случае ошибочной заявки коллектива</w:t>
      </w:r>
    </w:p>
    <w:p w:rsidR="00323D16" w:rsidRDefault="00323D16" w:rsidP="00410D9B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0D9B" w:rsidRPr="00EA4335" w:rsidRDefault="00410D9B" w:rsidP="00410D9B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4335">
        <w:rPr>
          <w:rFonts w:ascii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EA4335">
        <w:rPr>
          <w:rFonts w:ascii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410D9B" w:rsidRPr="00EA4335" w:rsidRDefault="00410D9B" w:rsidP="00410D9B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D9B" w:rsidRPr="00EA4335" w:rsidRDefault="00410D9B" w:rsidP="00410D9B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EA4335">
        <w:rPr>
          <w:rFonts w:ascii="Times New Roman" w:hAnsi="Times New Roman" w:cs="Times New Roman"/>
          <w:sz w:val="28"/>
          <w:szCs w:val="28"/>
          <w:lang w:eastAsia="ru-RU"/>
        </w:rPr>
        <w:t>Каждый коллектив и каждый участник будет награжден памятными дипломами и примет участие в процедуре награждения</w:t>
      </w:r>
      <w:r w:rsidRPr="00EA433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Жюри награждает коллективы дипломами «За сохранение и развитие Русского танца» </w:t>
      </w:r>
    </w:p>
    <w:p w:rsidR="00410D9B" w:rsidRPr="00EA4335" w:rsidRDefault="00410D9B" w:rsidP="00410D9B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EA4335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конкурсного просмотра более удачные и цельные работы коллективов, будут отмеченные членами жюри  дипломами   Лауреата -  </w:t>
      </w:r>
      <w:r w:rsidRPr="00EA433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A43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A4335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A43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A4335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A4335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степени. </w:t>
      </w:r>
    </w:p>
    <w:p w:rsidR="00410D9B" w:rsidRPr="00EA4335" w:rsidRDefault="00410D9B" w:rsidP="00410D9B">
      <w:pPr>
        <w:pStyle w:val="a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EA4335">
        <w:rPr>
          <w:rFonts w:ascii="Times New Roman" w:hAnsi="Times New Roman" w:cs="Times New Roman"/>
          <w:sz w:val="28"/>
          <w:szCs w:val="28"/>
          <w:lang w:eastAsia="ru-RU"/>
        </w:rPr>
        <w:t>Коллектив, представивший себя более успешно во всех номинациях, категориях и возрастных группах, становится обладателем Гран-При фестиваля (30000 рублей.).</w:t>
      </w:r>
    </w:p>
    <w:p w:rsidR="00410D9B" w:rsidRPr="00EA4335" w:rsidRDefault="00410D9B" w:rsidP="00410D9B">
      <w:pPr>
        <w:pStyle w:val="a5"/>
        <w:ind w:left="360"/>
        <w:rPr>
          <w:rFonts w:ascii="Times New Roman" w:hAnsi="Times New Roman" w:cs="Times New Roman"/>
          <w:sz w:val="28"/>
        </w:rPr>
      </w:pPr>
      <w:r w:rsidRPr="00EA4335">
        <w:rPr>
          <w:rFonts w:ascii="Times New Roman" w:hAnsi="Times New Roman" w:cs="Times New Roman"/>
          <w:sz w:val="28"/>
        </w:rPr>
        <w:t>Специальные награды учреждает Международный центр современного танца «ВОРТЭКС»:</w:t>
      </w:r>
    </w:p>
    <w:p w:rsidR="00410D9B" w:rsidRPr="00EA4335" w:rsidRDefault="00410D9B" w:rsidP="00410D9B">
      <w:pPr>
        <w:pStyle w:val="a5"/>
        <w:ind w:left="360"/>
        <w:rPr>
          <w:rFonts w:ascii="Times New Roman" w:hAnsi="Times New Roman" w:cs="Times New Roman"/>
          <w:sz w:val="28"/>
        </w:rPr>
      </w:pPr>
      <w:r w:rsidRPr="00EA4335">
        <w:rPr>
          <w:rFonts w:ascii="Times New Roman" w:hAnsi="Times New Roman" w:cs="Times New Roman"/>
          <w:sz w:val="28"/>
        </w:rPr>
        <w:t>«Русский самородок»</w:t>
      </w:r>
    </w:p>
    <w:p w:rsidR="00410D9B" w:rsidRPr="00EA4335" w:rsidRDefault="00410D9B" w:rsidP="00410D9B">
      <w:pPr>
        <w:pStyle w:val="a5"/>
        <w:ind w:left="360"/>
        <w:rPr>
          <w:rFonts w:ascii="Times New Roman" w:hAnsi="Times New Roman" w:cs="Times New Roman"/>
          <w:sz w:val="28"/>
        </w:rPr>
      </w:pPr>
      <w:r w:rsidRPr="00EA4335">
        <w:rPr>
          <w:rFonts w:ascii="Times New Roman" w:hAnsi="Times New Roman" w:cs="Times New Roman"/>
          <w:sz w:val="28"/>
        </w:rPr>
        <w:t>«Лучшая балетмейстерская работа»</w:t>
      </w:r>
    </w:p>
    <w:p w:rsidR="00410D9B" w:rsidRPr="00EA4335" w:rsidRDefault="00410D9B" w:rsidP="00410D9B">
      <w:pPr>
        <w:pStyle w:val="a5"/>
        <w:ind w:left="360"/>
        <w:rPr>
          <w:rFonts w:ascii="Times New Roman" w:hAnsi="Times New Roman" w:cs="Times New Roman"/>
          <w:sz w:val="28"/>
        </w:rPr>
      </w:pPr>
      <w:r w:rsidRPr="00EA4335">
        <w:rPr>
          <w:rFonts w:ascii="Times New Roman" w:hAnsi="Times New Roman" w:cs="Times New Roman"/>
          <w:sz w:val="28"/>
        </w:rPr>
        <w:t xml:space="preserve">«За сохранение Русской школы хореографического мастерства» </w:t>
      </w:r>
    </w:p>
    <w:p w:rsidR="00410D9B" w:rsidRPr="00EA4335" w:rsidRDefault="00410D9B" w:rsidP="00410D9B">
      <w:pPr>
        <w:pStyle w:val="a5"/>
        <w:ind w:left="360"/>
        <w:rPr>
          <w:rFonts w:ascii="Times New Roman" w:hAnsi="Times New Roman" w:cs="Times New Roman"/>
          <w:sz w:val="28"/>
        </w:rPr>
      </w:pPr>
    </w:p>
    <w:p w:rsidR="00410D9B" w:rsidRPr="00EA4335" w:rsidRDefault="00410D9B" w:rsidP="00410D9B">
      <w:pPr>
        <w:pStyle w:val="a5"/>
        <w:ind w:left="360"/>
        <w:rPr>
          <w:rFonts w:ascii="Times New Roman" w:hAnsi="Times New Roman" w:cs="Times New Roman"/>
          <w:sz w:val="12"/>
        </w:rPr>
      </w:pPr>
    </w:p>
    <w:p w:rsidR="00410D9B" w:rsidRPr="00323D16" w:rsidRDefault="00410D9B" w:rsidP="00410D9B">
      <w:pPr>
        <w:pStyle w:val="a5"/>
        <w:ind w:left="360"/>
        <w:rPr>
          <w:rFonts w:ascii="Times New Roman" w:hAnsi="Times New Roman" w:cs="Times New Roman"/>
          <w:bCs/>
          <w:sz w:val="28"/>
        </w:rPr>
      </w:pPr>
      <w:r w:rsidRPr="00323D16">
        <w:rPr>
          <w:rFonts w:ascii="Times New Roman" w:hAnsi="Times New Roman" w:cs="Times New Roman"/>
          <w:sz w:val="28"/>
        </w:rPr>
        <w:t xml:space="preserve">Лауреаты и обладатели Гран-При </w:t>
      </w:r>
      <w:r w:rsidRPr="00323D16">
        <w:rPr>
          <w:rFonts w:ascii="Times New Roman" w:hAnsi="Times New Roman" w:cs="Times New Roman"/>
          <w:bCs/>
          <w:sz w:val="28"/>
        </w:rPr>
        <w:t>будут иметь возможность принять участие в праздничном концерте 29 апреля 20</w:t>
      </w:r>
      <w:r w:rsidR="00B159C5">
        <w:rPr>
          <w:rFonts w:ascii="Times New Roman" w:hAnsi="Times New Roman" w:cs="Times New Roman"/>
          <w:bCs/>
          <w:sz w:val="28"/>
        </w:rPr>
        <w:t>20</w:t>
      </w:r>
      <w:r w:rsidRPr="00323D16">
        <w:rPr>
          <w:rFonts w:ascii="Times New Roman" w:hAnsi="Times New Roman" w:cs="Times New Roman"/>
          <w:bCs/>
          <w:sz w:val="28"/>
        </w:rPr>
        <w:t xml:space="preserve">г. «Международный день танца» в Московском </w:t>
      </w:r>
      <w:r w:rsidRPr="00323D16">
        <w:rPr>
          <w:rFonts w:ascii="Times New Roman" w:hAnsi="Times New Roman" w:cs="Times New Roman"/>
          <w:bCs/>
          <w:sz w:val="28"/>
        </w:rPr>
        <w:lastRenderedPageBreak/>
        <w:t xml:space="preserve">Международном Доме Музыки, где будут вручены награды имени профессора, академика </w:t>
      </w:r>
      <w:proofErr w:type="spellStart"/>
      <w:r w:rsidRPr="00323D16">
        <w:rPr>
          <w:rFonts w:ascii="Times New Roman" w:hAnsi="Times New Roman" w:cs="Times New Roman"/>
          <w:bCs/>
          <w:sz w:val="28"/>
        </w:rPr>
        <w:t>А.А.Борзова</w:t>
      </w:r>
      <w:proofErr w:type="spellEnd"/>
      <w:r w:rsidRPr="00323D16">
        <w:rPr>
          <w:rFonts w:ascii="Times New Roman" w:hAnsi="Times New Roman" w:cs="Times New Roman"/>
          <w:bCs/>
          <w:sz w:val="28"/>
        </w:rPr>
        <w:t xml:space="preserve"> «Лучшему хореографическому коллективу года» и «Лучшему педагогу – хореографу».</w:t>
      </w:r>
    </w:p>
    <w:p w:rsidR="00410D9B" w:rsidRPr="00323D16" w:rsidRDefault="00410D9B" w:rsidP="00410D9B">
      <w:pPr>
        <w:pStyle w:val="a5"/>
        <w:ind w:left="360"/>
        <w:rPr>
          <w:rFonts w:ascii="Times New Roman" w:hAnsi="Times New Roman" w:cs="Times New Roman"/>
          <w:sz w:val="28"/>
        </w:rPr>
      </w:pPr>
      <w:r w:rsidRPr="00323D16">
        <w:rPr>
          <w:rFonts w:ascii="Times New Roman" w:hAnsi="Times New Roman" w:cs="Times New Roman"/>
          <w:bCs/>
          <w:sz w:val="28"/>
        </w:rPr>
        <w:t xml:space="preserve">А так же получат  приглашения </w:t>
      </w:r>
      <w:r w:rsidRPr="00323D16">
        <w:rPr>
          <w:rFonts w:ascii="Times New Roman" w:hAnsi="Times New Roman" w:cs="Times New Roman"/>
          <w:sz w:val="28"/>
        </w:rPr>
        <w:t>в качестве почетных гостей</w:t>
      </w:r>
      <w:r w:rsidRPr="00323D16">
        <w:rPr>
          <w:rFonts w:ascii="Times New Roman" w:hAnsi="Times New Roman" w:cs="Times New Roman"/>
          <w:bCs/>
          <w:sz w:val="28"/>
        </w:rPr>
        <w:t xml:space="preserve"> принять участие в    ежегодных  творческих проектах, мастер-классах  и конкурсах организованных   </w:t>
      </w:r>
      <w:r w:rsidRPr="00323D16">
        <w:rPr>
          <w:rFonts w:ascii="Times New Roman" w:hAnsi="Times New Roman" w:cs="Times New Roman"/>
          <w:sz w:val="28"/>
        </w:rPr>
        <w:t>Международным центром современного танца «ВОРТЭКС».</w:t>
      </w:r>
    </w:p>
    <w:p w:rsidR="000C3FD8" w:rsidRDefault="000C3FD8" w:rsidP="002905F0">
      <w:pPr>
        <w:pStyle w:val="a5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323D16" w:rsidRDefault="00323D16" w:rsidP="002905F0">
      <w:pPr>
        <w:pStyle w:val="a5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323D16" w:rsidRDefault="00323D16" w:rsidP="00BF6A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6A10" w:rsidRPr="00EA4335" w:rsidRDefault="003C7F72" w:rsidP="00BF6A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4335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</w:t>
      </w:r>
    </w:p>
    <w:p w:rsidR="00323D16" w:rsidRDefault="003C7F72" w:rsidP="00323D16">
      <w:pPr>
        <w:pStyle w:val="a6"/>
        <w:spacing w:line="276" w:lineRule="auto"/>
        <w:rPr>
          <w:sz w:val="28"/>
          <w:szCs w:val="28"/>
        </w:rPr>
      </w:pPr>
      <w:r w:rsidRPr="00EA4335">
        <w:rPr>
          <w:b/>
          <w:i/>
          <w:sz w:val="32"/>
          <w:szCs w:val="28"/>
        </w:rPr>
        <w:t>Для участия в фестивале коллективам и исполнителям необходимо:</w:t>
      </w:r>
      <w:r w:rsidRPr="00EA4335">
        <w:rPr>
          <w:b/>
          <w:i/>
          <w:sz w:val="32"/>
          <w:szCs w:val="28"/>
        </w:rPr>
        <w:br/>
      </w:r>
      <w:r w:rsidRPr="00EA4335">
        <w:rPr>
          <w:sz w:val="28"/>
          <w:szCs w:val="28"/>
        </w:rPr>
        <w:t xml:space="preserve">• Не позднее </w:t>
      </w:r>
      <w:r w:rsidR="00B159C5">
        <w:rPr>
          <w:sz w:val="28"/>
          <w:szCs w:val="28"/>
        </w:rPr>
        <w:t>12</w:t>
      </w:r>
      <w:r w:rsidR="00410D9B">
        <w:rPr>
          <w:sz w:val="28"/>
          <w:szCs w:val="28"/>
        </w:rPr>
        <w:t xml:space="preserve"> ноября 201</w:t>
      </w:r>
      <w:r w:rsidR="00B159C5">
        <w:rPr>
          <w:sz w:val="28"/>
          <w:szCs w:val="28"/>
        </w:rPr>
        <w:t>9</w:t>
      </w:r>
      <w:r w:rsidRPr="00EA4335">
        <w:rPr>
          <w:sz w:val="28"/>
          <w:szCs w:val="28"/>
        </w:rPr>
        <w:t xml:space="preserve"> года прислать заявку (приложение № 1) </w:t>
      </w:r>
    </w:p>
    <w:p w:rsidR="003C7F72" w:rsidRPr="00EA4335" w:rsidRDefault="003C7F72" w:rsidP="00323D16">
      <w:pPr>
        <w:pStyle w:val="a6"/>
        <w:spacing w:line="276" w:lineRule="auto"/>
        <w:rPr>
          <w:sz w:val="28"/>
          <w:szCs w:val="28"/>
        </w:rPr>
      </w:pPr>
      <w:proofErr w:type="gramStart"/>
      <w:r w:rsidRPr="00EA4335">
        <w:rPr>
          <w:sz w:val="28"/>
          <w:szCs w:val="28"/>
        </w:rPr>
        <w:t>• на каждую возрастную группу заполняется отдельная заявка;</w:t>
      </w:r>
      <w:r w:rsidRPr="00EA4335">
        <w:rPr>
          <w:sz w:val="28"/>
          <w:szCs w:val="28"/>
        </w:rPr>
        <w:br/>
        <w:t xml:space="preserve">• </w:t>
      </w:r>
      <w:r w:rsidR="00323D16">
        <w:rPr>
          <w:sz w:val="28"/>
          <w:szCs w:val="28"/>
        </w:rPr>
        <w:t xml:space="preserve">при регистрации </w:t>
      </w:r>
      <w:r w:rsidRPr="00EA4335">
        <w:rPr>
          <w:sz w:val="28"/>
          <w:szCs w:val="28"/>
        </w:rPr>
        <w:t xml:space="preserve">иметь при себе музыку на </w:t>
      </w:r>
      <w:r w:rsidR="00BF6A10" w:rsidRPr="00EA4335">
        <w:rPr>
          <w:sz w:val="28"/>
          <w:szCs w:val="28"/>
          <w:lang w:val="en-US"/>
        </w:rPr>
        <w:t>USB</w:t>
      </w:r>
      <w:r w:rsidR="00BF6A10" w:rsidRPr="00EA4335">
        <w:rPr>
          <w:sz w:val="28"/>
          <w:szCs w:val="28"/>
        </w:rPr>
        <w:t xml:space="preserve"> носителе</w:t>
      </w:r>
      <w:r w:rsidR="00323D16">
        <w:rPr>
          <w:sz w:val="28"/>
          <w:szCs w:val="28"/>
        </w:rPr>
        <w:t xml:space="preserve">, </w:t>
      </w:r>
      <w:r w:rsidR="00323D16" w:rsidRPr="00323D16">
        <w:rPr>
          <w:color w:val="FF0000"/>
          <w:sz w:val="28"/>
          <w:szCs w:val="28"/>
        </w:rPr>
        <w:t xml:space="preserve">которую необходимо сдать       </w:t>
      </w:r>
      <w:r w:rsidR="00323D16" w:rsidRPr="00323D16">
        <w:rPr>
          <w:b/>
          <w:color w:val="FF0000"/>
          <w:sz w:val="28"/>
          <w:szCs w:val="28"/>
        </w:rPr>
        <w:t>до  начала конкурсного просмотра</w:t>
      </w:r>
      <w:r w:rsidRPr="00323D16">
        <w:rPr>
          <w:b/>
          <w:color w:val="FF0000"/>
          <w:sz w:val="28"/>
          <w:szCs w:val="28"/>
        </w:rPr>
        <w:t>;</w:t>
      </w:r>
      <w:r w:rsidRPr="00323D16">
        <w:rPr>
          <w:color w:val="FF0000"/>
          <w:sz w:val="28"/>
          <w:szCs w:val="28"/>
        </w:rPr>
        <w:br/>
      </w:r>
      <w:r w:rsidRPr="00EA4335">
        <w:rPr>
          <w:sz w:val="28"/>
          <w:szCs w:val="28"/>
        </w:rPr>
        <w:t>• оплатить регистрационный взнос</w:t>
      </w:r>
      <w:r w:rsidR="009638B5" w:rsidRPr="00EA4335">
        <w:rPr>
          <w:sz w:val="28"/>
          <w:szCs w:val="28"/>
        </w:rPr>
        <w:t xml:space="preserve"> за участие одного исполнителя в одной номинации составляет</w:t>
      </w:r>
      <w:r w:rsidR="00212DE4">
        <w:rPr>
          <w:sz w:val="28"/>
          <w:szCs w:val="28"/>
        </w:rPr>
        <w:t>:</w:t>
      </w:r>
      <w:r w:rsidR="009638B5" w:rsidRPr="00EA4335">
        <w:rPr>
          <w:sz w:val="28"/>
          <w:szCs w:val="28"/>
        </w:rPr>
        <w:br/>
        <w:t xml:space="preserve">- </w:t>
      </w:r>
      <w:r w:rsidRPr="00EA4335">
        <w:rPr>
          <w:sz w:val="28"/>
          <w:szCs w:val="28"/>
        </w:rPr>
        <w:t>для солистов, дуэтов и</w:t>
      </w:r>
      <w:r w:rsidR="009638B5" w:rsidRPr="00EA4335">
        <w:rPr>
          <w:sz w:val="28"/>
          <w:szCs w:val="28"/>
        </w:rPr>
        <w:t xml:space="preserve"> трио – </w:t>
      </w:r>
      <w:r w:rsidR="00410D9B">
        <w:rPr>
          <w:sz w:val="28"/>
          <w:szCs w:val="28"/>
        </w:rPr>
        <w:t>7</w:t>
      </w:r>
      <w:r w:rsidR="009638B5" w:rsidRPr="00EA4335">
        <w:rPr>
          <w:sz w:val="28"/>
          <w:szCs w:val="28"/>
        </w:rPr>
        <w:t>00 рублей с каждого исполнителя;</w:t>
      </w:r>
      <w:r w:rsidR="009638B5" w:rsidRPr="00EA4335">
        <w:rPr>
          <w:sz w:val="28"/>
          <w:szCs w:val="28"/>
        </w:rPr>
        <w:br/>
        <w:t xml:space="preserve">- </w:t>
      </w:r>
      <w:r w:rsidRPr="00EA4335">
        <w:rPr>
          <w:sz w:val="28"/>
          <w:szCs w:val="28"/>
        </w:rPr>
        <w:t xml:space="preserve"> для групп (4 - 7 чел</w:t>
      </w:r>
      <w:r w:rsidR="009638B5" w:rsidRPr="00EA4335">
        <w:rPr>
          <w:sz w:val="28"/>
          <w:szCs w:val="28"/>
        </w:rPr>
        <w:t xml:space="preserve">овек) – </w:t>
      </w:r>
      <w:r w:rsidR="00410D9B">
        <w:rPr>
          <w:sz w:val="28"/>
          <w:szCs w:val="28"/>
        </w:rPr>
        <w:t>6</w:t>
      </w:r>
      <w:r w:rsidR="009638B5" w:rsidRPr="00EA4335">
        <w:rPr>
          <w:sz w:val="28"/>
          <w:szCs w:val="28"/>
        </w:rPr>
        <w:t>00 рублей с каждого исполнителя;</w:t>
      </w:r>
      <w:proofErr w:type="gramEnd"/>
      <w:r w:rsidR="009638B5" w:rsidRPr="00EA4335">
        <w:rPr>
          <w:sz w:val="28"/>
          <w:szCs w:val="28"/>
        </w:rPr>
        <w:br/>
        <w:t xml:space="preserve">- </w:t>
      </w:r>
      <w:r w:rsidRPr="00EA4335">
        <w:rPr>
          <w:sz w:val="28"/>
          <w:szCs w:val="28"/>
        </w:rPr>
        <w:t xml:space="preserve"> для коллективов (от 8 и более человек) – </w:t>
      </w:r>
      <w:r w:rsidR="00410D9B">
        <w:rPr>
          <w:sz w:val="28"/>
          <w:szCs w:val="28"/>
        </w:rPr>
        <w:t>4</w:t>
      </w:r>
      <w:r w:rsidRPr="00EA4335">
        <w:rPr>
          <w:sz w:val="28"/>
          <w:szCs w:val="28"/>
        </w:rPr>
        <w:t xml:space="preserve">00 рублей </w:t>
      </w:r>
      <w:r w:rsidR="009638B5" w:rsidRPr="00EA4335">
        <w:rPr>
          <w:sz w:val="28"/>
          <w:szCs w:val="28"/>
        </w:rPr>
        <w:t>с каждого исполнителя</w:t>
      </w:r>
      <w:r w:rsidRPr="00EA4335">
        <w:rPr>
          <w:sz w:val="28"/>
          <w:szCs w:val="28"/>
        </w:rPr>
        <w:t>.</w:t>
      </w:r>
    </w:p>
    <w:p w:rsidR="009638B5" w:rsidRDefault="009638B5" w:rsidP="009638B5">
      <w:pPr>
        <w:pStyle w:val="a6"/>
        <w:rPr>
          <w:sz w:val="28"/>
          <w:szCs w:val="28"/>
        </w:rPr>
      </w:pPr>
      <w:r w:rsidRPr="00EA4335">
        <w:rPr>
          <w:sz w:val="28"/>
          <w:szCs w:val="28"/>
        </w:rPr>
        <w:t>За участие во второй  и последующих  номинациях  взнос составит  дополнительно        -  200 рублей с исполнителя</w:t>
      </w:r>
    </w:p>
    <w:p w:rsidR="00D7233A" w:rsidRPr="00A66F28" w:rsidRDefault="00A36077" w:rsidP="009638B5">
      <w:pPr>
        <w:pStyle w:val="a6"/>
        <w:rPr>
          <w:i/>
          <w:color w:val="FF0000"/>
          <w:sz w:val="28"/>
          <w:szCs w:val="28"/>
        </w:rPr>
      </w:pPr>
      <w:r w:rsidRPr="00A66F28">
        <w:rPr>
          <w:i/>
          <w:color w:val="FF0000"/>
          <w:sz w:val="28"/>
          <w:szCs w:val="28"/>
        </w:rPr>
        <w:t xml:space="preserve">В </w:t>
      </w:r>
      <w:r w:rsidR="00A66F28">
        <w:rPr>
          <w:i/>
          <w:color w:val="FF0000"/>
          <w:sz w:val="28"/>
          <w:szCs w:val="28"/>
        </w:rPr>
        <w:t xml:space="preserve">оплату </w:t>
      </w:r>
      <w:r w:rsidRPr="00A66F28">
        <w:rPr>
          <w:i/>
          <w:color w:val="FF0000"/>
          <w:sz w:val="28"/>
          <w:szCs w:val="28"/>
        </w:rPr>
        <w:t>регистрационн</w:t>
      </w:r>
      <w:r w:rsidR="00A66F28">
        <w:rPr>
          <w:i/>
          <w:color w:val="FF0000"/>
          <w:sz w:val="28"/>
          <w:szCs w:val="28"/>
        </w:rPr>
        <w:t>ого</w:t>
      </w:r>
      <w:r w:rsidRPr="00A66F28">
        <w:rPr>
          <w:i/>
          <w:color w:val="FF0000"/>
          <w:sz w:val="28"/>
          <w:szCs w:val="28"/>
        </w:rPr>
        <w:t xml:space="preserve"> взнос</w:t>
      </w:r>
      <w:r w:rsidR="00A66F28">
        <w:rPr>
          <w:i/>
          <w:color w:val="FF0000"/>
          <w:sz w:val="28"/>
          <w:szCs w:val="28"/>
        </w:rPr>
        <w:t>а</w:t>
      </w:r>
      <w:r w:rsidRPr="00A66F28">
        <w:rPr>
          <w:i/>
          <w:color w:val="FF0000"/>
          <w:sz w:val="28"/>
          <w:szCs w:val="28"/>
        </w:rPr>
        <w:t xml:space="preserve">  входит билет на Гала-концерт каждому участнику фестиваля и два билета руководителю коллектива</w:t>
      </w:r>
    </w:p>
    <w:p w:rsidR="009638B5" w:rsidRPr="005127A2" w:rsidRDefault="005127A2" w:rsidP="002905F0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5127A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Оплата в день регистрации или перечислением на </w:t>
      </w:r>
      <w:proofErr w:type="gramStart"/>
      <w:r w:rsidRPr="005127A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</w:t>
      </w:r>
      <w:proofErr w:type="gramEnd"/>
      <w:r w:rsidRPr="005127A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/с  МЦСТ «ВОРТЭКС» по квитанции  или   заранее согласованным договорам и бухгалтерским документам</w:t>
      </w:r>
    </w:p>
    <w:p w:rsidR="009638B5" w:rsidRPr="00EA4335" w:rsidRDefault="009638B5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7A2" w:rsidRDefault="005127A2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7A2" w:rsidRDefault="003C7F72" w:rsidP="005127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A4335">
        <w:rPr>
          <w:rFonts w:ascii="Times New Roman" w:hAnsi="Times New Roman" w:cs="Times New Roman"/>
          <w:sz w:val="28"/>
          <w:szCs w:val="28"/>
          <w:lang w:eastAsia="ru-RU"/>
        </w:rPr>
        <w:t>ЗАЯВКИ ПРИНИМАЮТСЯ ПО ЭЛЕКТРОННОМУ АДРЕСУ: </w:t>
      </w:r>
      <w:proofErr w:type="spellStart"/>
      <w:r w:rsidR="000C3FD8" w:rsidRPr="00EA4335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0C3FD8" w:rsidRPr="00EA4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EA4335">
          <w:rPr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C3FD8" w:rsidRPr="00EA4335">
          <w:t xml:space="preserve"> </w:t>
        </w:r>
        <w:r w:rsidR="000C3FD8" w:rsidRPr="00EA4335">
          <w:rPr>
            <w:rFonts w:ascii="Times New Roman" w:hAnsi="Times New Roman" w:cs="Times New Roman"/>
            <w:sz w:val="28"/>
            <w:szCs w:val="28"/>
            <w:lang w:eastAsia="ru-RU"/>
          </w:rPr>
          <w:t>vortexdance</w:t>
        </w:r>
        <w:r w:rsidRPr="00EA4335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C3FD8" w:rsidRPr="00EA4335">
          <w:rPr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EA4335">
        <w:rPr>
          <w:rFonts w:ascii="Times New Roman" w:hAnsi="Times New Roman" w:cs="Times New Roman"/>
          <w:sz w:val="28"/>
          <w:szCs w:val="28"/>
          <w:lang w:eastAsia="ru-RU"/>
        </w:rPr>
        <w:br/>
        <w:t>КОНТАКТНЫЕ ТЕЛЕФОНЫ:</w:t>
      </w:r>
      <w:r w:rsidRPr="00EA43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127A2" w:rsidRPr="005127A2">
        <w:rPr>
          <w:rFonts w:ascii="Times New Roman" w:eastAsia="Calibri" w:hAnsi="Times New Roman" w:cs="Times New Roman"/>
          <w:bCs/>
          <w:sz w:val="28"/>
          <w:szCs w:val="24"/>
        </w:rPr>
        <w:t xml:space="preserve">моб.+7-916-964-09-16  Ольга Николаевна Тимофеева – координатор фестиваля </w:t>
      </w:r>
    </w:p>
    <w:p w:rsidR="005127A2" w:rsidRDefault="005127A2" w:rsidP="005127A2">
      <w:pPr>
        <w:pStyle w:val="a5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+7</w:t>
      </w:r>
      <w:r w:rsidR="003C7F72" w:rsidRPr="00EA4335">
        <w:rPr>
          <w:rFonts w:ascii="Times New Roman" w:hAnsi="Times New Roman" w:cs="Times New Roman"/>
          <w:sz w:val="28"/>
          <w:szCs w:val="28"/>
          <w:lang w:eastAsia="ru-RU"/>
        </w:rPr>
        <w:t xml:space="preserve"> (495) 459-98-42 - Международный центр современного танца «ВОРТЭКС» (г. Москва);</w:t>
      </w:r>
      <w:r w:rsidR="003C7F72" w:rsidRPr="00EA433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127A2" w:rsidRDefault="005127A2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F72" w:rsidRPr="00EA4335" w:rsidRDefault="003C7F72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A4335">
        <w:rPr>
          <w:rFonts w:ascii="Times New Roman" w:hAnsi="Times New Roman" w:cs="Times New Roman"/>
          <w:sz w:val="28"/>
          <w:szCs w:val="28"/>
          <w:lang w:eastAsia="ru-RU"/>
        </w:rPr>
        <w:t>Дополнительная информация на </w:t>
      </w:r>
      <w:hyperlink r:id="rId9" w:history="1">
        <w:r w:rsidRPr="00EA4335">
          <w:rPr>
            <w:rFonts w:ascii="Times New Roman" w:hAnsi="Times New Roman" w:cs="Times New Roman"/>
            <w:sz w:val="28"/>
            <w:szCs w:val="28"/>
            <w:lang w:eastAsia="ru-RU"/>
          </w:rPr>
          <w:t>www.vortexdance.com</w:t>
        </w:r>
      </w:hyperlink>
    </w:p>
    <w:p w:rsidR="003C7F72" w:rsidRPr="00EA4335" w:rsidRDefault="003C7F72" w:rsidP="002905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A433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638B5" w:rsidRDefault="003C7F72" w:rsidP="009638B5">
      <w:pPr>
        <w:pStyle w:val="a5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905F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181F0E" w:rsidRDefault="00181F0E" w:rsidP="0085082A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F7965" w:rsidRDefault="002F7965" w:rsidP="0085082A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F7965" w:rsidRDefault="002F7965" w:rsidP="0085082A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F7965" w:rsidRDefault="002F7965" w:rsidP="0085082A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F7965" w:rsidRDefault="002F7965" w:rsidP="0085082A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F7965" w:rsidRDefault="002F7965" w:rsidP="0085082A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F7965" w:rsidRPr="002F7965" w:rsidRDefault="002F7965" w:rsidP="002F7965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Приложение № 1</w:t>
      </w:r>
    </w:p>
    <w:p w:rsidR="002F7965" w:rsidRPr="002F7965" w:rsidRDefault="002F7965" w:rsidP="002F796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proofErr w:type="gramStart"/>
      <w:r w:rsidRPr="002F796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З</w:t>
      </w:r>
      <w:proofErr w:type="gramEnd"/>
      <w:r w:rsidRPr="002F796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А Я В К А</w:t>
      </w:r>
    </w:p>
    <w:p w:rsidR="002F7965" w:rsidRPr="002F7965" w:rsidRDefault="002F7965" w:rsidP="002F79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на участие в фестивале-конкурсе </w:t>
      </w:r>
    </w:p>
    <w:p w:rsidR="002F7965" w:rsidRPr="002F7965" w:rsidRDefault="002F7965" w:rsidP="002F79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i/>
          <w:sz w:val="40"/>
          <w:szCs w:val="36"/>
          <w:lang w:eastAsia="ru-RU"/>
        </w:rPr>
        <w:t>«Русский танец от традиций до современности»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исполнителя или название коллектива______________________________________________________________________________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и педагога-хореографа 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2F7965" w:rsidRDefault="002F7965" w:rsidP="002F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F7965" w:rsidRPr="002F7965" w:rsidRDefault="002F7965" w:rsidP="002F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Мобильный тел., </w:t>
      </w:r>
      <w:r w:rsidRPr="002F79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79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2F7965" w:rsidRPr="002F7965" w:rsidRDefault="002F7965" w:rsidP="002F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включить наш коллектив (исполнителя) в число участников фестиваля-конкурса «Русский танец от традиций до современности»</w:t>
      </w:r>
    </w:p>
    <w:p w:rsidR="002F7965" w:rsidRPr="002F7965" w:rsidRDefault="002F7965" w:rsidP="002F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 представляет на конкурсе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65" w:rsidRPr="002F7965" w:rsidRDefault="002F7965" w:rsidP="002F7965">
      <w:pPr>
        <w:numPr>
          <w:ilvl w:val="0"/>
          <w:numId w:val="16"/>
        </w:numPr>
        <w:spacing w:after="0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Номинации: </w:t>
      </w:r>
      <w:r w:rsidRPr="002F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«ФОЛЬКЛОРНЫЙ ТАНЕЦ»</w:t>
      </w:r>
      <w:r w:rsidRPr="002F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F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«СЦЕНИЧЕСКИЙ НАРОДНЫЙ ТАНЕЦ»</w:t>
      </w:r>
      <w:r w:rsidRPr="002F79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2F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«СТИЛИЗОВАННЫЙ НАРОДНЫЙ ТАНЕЦ»</w:t>
      </w:r>
      <w:r w:rsidRPr="002F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F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«НАСЛЕДИЕ ВЕЛИКИХ МАСТЕРОВ», «РОССИЯ - РОДИНА МОЯ»,</w:t>
      </w:r>
      <w:r w:rsidRPr="002F79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2F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«ОРИГИНАЛЬНЫЙ ЖАНР», «ТЕАТР МОД»</w:t>
      </w:r>
      <w:r w:rsidRPr="002F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7965" w:rsidRPr="002F7965" w:rsidRDefault="002F7965" w:rsidP="002F7965">
      <w:pPr>
        <w:spacing w:after="0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u w:val="single"/>
          <w:lang w:eastAsia="ru-RU"/>
        </w:rPr>
        <w:t xml:space="preserve">(нужное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u w:val="single"/>
          <w:lang w:eastAsia="ru-RU"/>
        </w:rPr>
        <w:t xml:space="preserve">выделить или </w:t>
      </w:r>
      <w:r w:rsidRPr="002F796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u w:val="single"/>
          <w:lang w:eastAsia="ru-RU"/>
        </w:rPr>
        <w:t>подчеркнуть)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</w:pP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eastAsia="ru-RU"/>
        </w:rPr>
        <w:t>Внимание!</w:t>
      </w:r>
      <w:r w:rsidRPr="002F79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F796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4"/>
          <w:lang w:eastAsia="ru-RU"/>
        </w:rPr>
        <w:t>На каждую номинацию заполняется отдельная заявка!</w:t>
      </w:r>
    </w:p>
    <w:p w:rsidR="002F7965" w:rsidRPr="002F7965" w:rsidRDefault="002F7965" w:rsidP="002F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 группа» (7-9 лет) ____________ человек</w:t>
      </w: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«Хореографический ансамбль, театр, танцевально-спортивная группа»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«Малая группа»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«Соло, дуэт, трио»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 группа» (10-12 лет) ____________ человек</w:t>
      </w: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«Хореографический ансамбль, театр, танцевально-спортивная группа»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Название____________________________________________Время___________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«Малая группа»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«Соло, дуэт, трио»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«3 группа» (13-16 лет) 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«Хореографический ансамбль, театр, танцевально-спортивная группа»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«Малая группа»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«Соло, дуэт, трио»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«4 группа» (17 лет и старше) 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«Хореографический ансамбль, театр, танцевально-спортивная группа»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«Малая группа»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«Соло, дуэт, трио»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«5 группа» (смешанный возраст) </w:t>
      </w: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Pr="002F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«Хореографический ансамбль, театр, танцевально-спортивная группа»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«Малая группа»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«Соло, дуэт, трио»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Название____________________________________________Время___________</w:t>
      </w:r>
    </w:p>
    <w:p w:rsidR="002F7965" w:rsidRPr="002F7965" w:rsidRDefault="002F7965" w:rsidP="002F796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9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796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7965" w:rsidRPr="002F7965" w:rsidRDefault="002F7965" w:rsidP="002F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7965">
        <w:rPr>
          <w:rFonts w:ascii="Times New Roman" w:eastAsia="Times New Roman" w:hAnsi="Times New Roman" w:cs="Times New Roman"/>
          <w:b/>
          <w:sz w:val="32"/>
          <w:szCs w:val="32"/>
        </w:rPr>
        <w:t>Программа  выступления и порядок номеров хореографического коллектива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965">
        <w:rPr>
          <w:rFonts w:ascii="Times New Roman" w:eastAsia="Times New Roman" w:hAnsi="Times New Roman" w:cs="Times New Roman"/>
          <w:sz w:val="24"/>
          <w:szCs w:val="24"/>
        </w:rPr>
        <w:t>Название коллектива: ________________________________________________________________________________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965">
        <w:rPr>
          <w:rFonts w:ascii="Times New Roman" w:eastAsia="Times New Roman" w:hAnsi="Times New Roman" w:cs="Times New Roman"/>
          <w:sz w:val="24"/>
          <w:szCs w:val="24"/>
        </w:rPr>
        <w:t>ФИО руководителя коллектива:_________________________________________________________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965">
        <w:rPr>
          <w:rFonts w:ascii="Times New Roman" w:eastAsia="Times New Roman" w:hAnsi="Times New Roman" w:cs="Times New Roman"/>
          <w:sz w:val="24"/>
          <w:szCs w:val="24"/>
        </w:rPr>
        <w:t>Город:__________________________________________________________________________</w:t>
      </w:r>
    </w:p>
    <w:p w:rsidR="002F7965" w:rsidRP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2F7965" w:rsidRPr="002F7965" w:rsidTr="005051D8">
        <w:tc>
          <w:tcPr>
            <w:tcW w:w="392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2F7965" w:rsidRPr="002F7965" w:rsidRDefault="002F7965" w:rsidP="002F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2F7965" w:rsidRPr="002F7965" w:rsidRDefault="002F7965" w:rsidP="002F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2F7965" w:rsidRPr="002F7965" w:rsidRDefault="002F7965" w:rsidP="002F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продолжи-</w:t>
            </w:r>
          </w:p>
          <w:p w:rsidR="002F7965" w:rsidRPr="002F7965" w:rsidRDefault="002F7965" w:rsidP="002F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2F7965" w:rsidRPr="002F7965" w:rsidRDefault="002F7965" w:rsidP="002F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к-во человек</w:t>
            </w:r>
          </w:p>
        </w:tc>
      </w:tr>
      <w:tr w:rsidR="002F7965" w:rsidRPr="002F7965" w:rsidTr="005051D8">
        <w:tc>
          <w:tcPr>
            <w:tcW w:w="392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965" w:rsidRPr="002F7965" w:rsidTr="005051D8">
        <w:tc>
          <w:tcPr>
            <w:tcW w:w="392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965" w:rsidRPr="002F7965" w:rsidTr="005051D8">
        <w:tc>
          <w:tcPr>
            <w:tcW w:w="392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965" w:rsidRPr="002F7965" w:rsidTr="005051D8">
        <w:tc>
          <w:tcPr>
            <w:tcW w:w="392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965" w:rsidRPr="002F7965" w:rsidRDefault="002F7965" w:rsidP="002F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7965" w:rsidRPr="002F7965" w:rsidRDefault="002F7965" w:rsidP="002F79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F7965" w:rsidRPr="002F7965" w:rsidRDefault="002F7965" w:rsidP="002F79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F7965" w:rsidRDefault="002F7965" w:rsidP="002F79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F796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F7965" w:rsidRDefault="002F7965" w:rsidP="002F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УЧАСТНИКОВ</w:t>
      </w:r>
      <w:r w:rsidR="00CC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  <w:r w:rsidRPr="002F7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65" w:rsidRDefault="00CC53DA" w:rsidP="00CC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/для получения памятных дипломов/</w:t>
      </w:r>
    </w:p>
    <w:p w:rsidR="00CC53DA" w:rsidRDefault="00CC53DA" w:rsidP="00CC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65" w:rsidRPr="002F7965" w:rsidRDefault="002F7965" w:rsidP="002F79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2F7965" w:rsidRPr="002F7965" w:rsidRDefault="002F7965" w:rsidP="002F79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F796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F7965" w:rsidRPr="002F7965" w:rsidRDefault="002F7965" w:rsidP="002F7965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7965" w:rsidRDefault="002F7965" w:rsidP="002F7965">
      <w:pPr>
        <w:pStyle w:val="a5"/>
        <w:rPr>
          <w:rFonts w:ascii="Times New Roman" w:eastAsia="Calibri" w:hAnsi="Times New Roman" w:cs="Times New Roman"/>
          <w:bCs/>
          <w:sz w:val="24"/>
          <w:szCs w:val="24"/>
        </w:rPr>
      </w:pPr>
      <w:r w:rsidRPr="002F7965">
        <w:rPr>
          <w:rFonts w:ascii="Times New Roman" w:eastAsia="Calibri" w:hAnsi="Times New Roman" w:cs="Times New Roman"/>
          <w:bCs/>
          <w:sz w:val="24"/>
          <w:szCs w:val="24"/>
        </w:rPr>
        <w:t>Анкету и заявку на участие желательно присылать по электронной почте</w:t>
      </w:r>
    </w:p>
    <w:p w:rsidR="002F7965" w:rsidRPr="002F7965" w:rsidRDefault="002F7965" w:rsidP="002F7965">
      <w:pPr>
        <w:pStyle w:val="a5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2F7965">
        <w:rPr>
          <w:rFonts w:ascii="Times New Roman" w:eastAsia="Calibri" w:hAnsi="Times New Roman" w:cs="Times New Roman"/>
          <w:bCs/>
          <w:sz w:val="24"/>
          <w:szCs w:val="24"/>
        </w:rPr>
        <w:t>на</w:t>
      </w:r>
      <w:r w:rsidRPr="002F796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e-mail: </w:t>
      </w:r>
      <w:hyperlink r:id="rId10" w:history="1">
        <w:r w:rsidRPr="002F7965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  <w:lang w:val="en-US"/>
          </w:rPr>
          <w:t>mail@vortexdance.com</w:t>
        </w:r>
      </w:hyperlink>
      <w:r w:rsidRPr="002F796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2F7965" w:rsidRDefault="002F7965" w:rsidP="002F7965">
      <w:pPr>
        <w:pStyle w:val="a5"/>
        <w:rPr>
          <w:rFonts w:ascii="Times New Roman" w:eastAsia="Calibri" w:hAnsi="Times New Roman" w:cs="Times New Roman"/>
          <w:bCs/>
          <w:sz w:val="24"/>
          <w:szCs w:val="24"/>
        </w:rPr>
      </w:pPr>
      <w:r w:rsidRPr="002F7965">
        <w:rPr>
          <w:rFonts w:ascii="Times New Roman" w:eastAsia="Calibri" w:hAnsi="Times New Roman" w:cs="Times New Roman"/>
          <w:bCs/>
          <w:sz w:val="24"/>
          <w:szCs w:val="24"/>
        </w:rPr>
        <w:t>уточн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2F7965">
        <w:rPr>
          <w:rFonts w:ascii="Times New Roman" w:eastAsia="Calibri" w:hAnsi="Times New Roman" w:cs="Times New Roman"/>
          <w:bCs/>
          <w:sz w:val="24"/>
          <w:szCs w:val="24"/>
        </w:rPr>
        <w:t>ть получение анкеты по телефону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F7965" w:rsidRDefault="002F7965" w:rsidP="002F7965">
      <w:pPr>
        <w:pStyle w:val="a5"/>
        <w:rPr>
          <w:rFonts w:ascii="Times New Roman" w:eastAsia="Calibri" w:hAnsi="Times New Roman" w:cs="Times New Roman"/>
          <w:bCs/>
          <w:sz w:val="24"/>
          <w:szCs w:val="24"/>
        </w:rPr>
      </w:pPr>
      <w:r w:rsidRPr="002F7965">
        <w:rPr>
          <w:rFonts w:ascii="Times New Roman" w:eastAsia="Calibri" w:hAnsi="Times New Roman" w:cs="Times New Roman"/>
          <w:bCs/>
          <w:sz w:val="24"/>
          <w:szCs w:val="24"/>
        </w:rPr>
        <w:t>моб.+7-</w:t>
      </w:r>
      <w:r>
        <w:rPr>
          <w:rFonts w:ascii="Times New Roman" w:eastAsia="Calibri" w:hAnsi="Times New Roman" w:cs="Times New Roman"/>
          <w:bCs/>
          <w:sz w:val="24"/>
          <w:szCs w:val="24"/>
        </w:rPr>
        <w:t>916-964-09-16</w:t>
      </w:r>
      <w:r w:rsidR="00CC53D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>Ольга Николаевна</w:t>
      </w:r>
      <w:r w:rsidR="00CC53DA">
        <w:rPr>
          <w:rFonts w:ascii="Times New Roman" w:eastAsia="Calibri" w:hAnsi="Times New Roman" w:cs="Times New Roman"/>
          <w:bCs/>
          <w:sz w:val="24"/>
          <w:szCs w:val="24"/>
        </w:rPr>
        <w:t xml:space="preserve"> Тимофеева – координатор фестиваля</w:t>
      </w:r>
      <w:r w:rsidRPr="002F79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130B8" w:rsidRPr="002130B8" w:rsidRDefault="002F7965" w:rsidP="002F7965">
      <w:pPr>
        <w:pStyle w:val="a5"/>
        <w:rPr>
          <w:rFonts w:ascii="Times New Roman" w:hAnsi="Times New Roman" w:cs="Times New Roman"/>
          <w:bCs/>
          <w:sz w:val="28"/>
        </w:rPr>
      </w:pPr>
      <w:r w:rsidRPr="002F7965">
        <w:rPr>
          <w:rFonts w:ascii="Times New Roman" w:eastAsia="Calibri" w:hAnsi="Times New Roman" w:cs="Times New Roman"/>
          <w:bCs/>
          <w:sz w:val="24"/>
          <w:szCs w:val="24"/>
        </w:rPr>
        <w:t xml:space="preserve">+7 495-459-98-42  </w:t>
      </w:r>
      <w:r>
        <w:rPr>
          <w:rFonts w:ascii="Times New Roman" w:eastAsia="Calibri" w:hAnsi="Times New Roman" w:cs="Times New Roman"/>
          <w:bCs/>
          <w:sz w:val="24"/>
          <w:szCs w:val="24"/>
        </w:rPr>
        <w:t>администрация Центра «ВОРТЭКС»</w:t>
      </w:r>
    </w:p>
    <w:sectPr w:rsidR="002130B8" w:rsidRPr="002130B8" w:rsidSect="00323D16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9"/>
    <w:multiLevelType w:val="multilevel"/>
    <w:tmpl w:val="F8DA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8240C"/>
    <w:multiLevelType w:val="multilevel"/>
    <w:tmpl w:val="348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57B58"/>
    <w:multiLevelType w:val="hybridMultilevel"/>
    <w:tmpl w:val="65E6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C64F1"/>
    <w:multiLevelType w:val="hybridMultilevel"/>
    <w:tmpl w:val="7524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F759C"/>
    <w:multiLevelType w:val="multilevel"/>
    <w:tmpl w:val="5922DA14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37655EC0"/>
    <w:multiLevelType w:val="multilevel"/>
    <w:tmpl w:val="713ED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22C30"/>
    <w:multiLevelType w:val="multilevel"/>
    <w:tmpl w:val="D1F2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94A74"/>
    <w:multiLevelType w:val="multilevel"/>
    <w:tmpl w:val="24C6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20A5A"/>
    <w:multiLevelType w:val="multilevel"/>
    <w:tmpl w:val="B8820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E30ED"/>
    <w:multiLevelType w:val="hybridMultilevel"/>
    <w:tmpl w:val="7350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C192A"/>
    <w:multiLevelType w:val="multilevel"/>
    <w:tmpl w:val="45E8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E5AB0"/>
    <w:multiLevelType w:val="hybridMultilevel"/>
    <w:tmpl w:val="02BAE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E4D43"/>
    <w:multiLevelType w:val="hybridMultilevel"/>
    <w:tmpl w:val="A392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0A1E"/>
    <w:multiLevelType w:val="hybridMultilevel"/>
    <w:tmpl w:val="C21C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43ACE"/>
    <w:multiLevelType w:val="multilevel"/>
    <w:tmpl w:val="3F0AD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439ED"/>
    <w:multiLevelType w:val="multilevel"/>
    <w:tmpl w:val="01F6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9494B"/>
    <w:multiLevelType w:val="hybridMultilevel"/>
    <w:tmpl w:val="F162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E3AEB"/>
    <w:multiLevelType w:val="hybridMultilevel"/>
    <w:tmpl w:val="29646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9FF725F"/>
    <w:multiLevelType w:val="hybridMultilevel"/>
    <w:tmpl w:val="EFE6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10197"/>
    <w:multiLevelType w:val="hybridMultilevel"/>
    <w:tmpl w:val="4294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16"/>
  </w:num>
  <w:num w:numId="14">
    <w:abstractNumId w:val="12"/>
  </w:num>
  <w:num w:numId="15">
    <w:abstractNumId w:val="17"/>
  </w:num>
  <w:num w:numId="16">
    <w:abstractNumId w:val="2"/>
  </w:num>
  <w:num w:numId="17">
    <w:abstractNumId w:val="13"/>
  </w:num>
  <w:num w:numId="18">
    <w:abstractNumId w:val="3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72"/>
    <w:rsid w:val="000B1D38"/>
    <w:rsid w:val="000C3FD8"/>
    <w:rsid w:val="00181F0E"/>
    <w:rsid w:val="001E2DBF"/>
    <w:rsid w:val="00204BEF"/>
    <w:rsid w:val="00212DE4"/>
    <w:rsid w:val="002130B8"/>
    <w:rsid w:val="00253B19"/>
    <w:rsid w:val="002905F0"/>
    <w:rsid w:val="002C48F1"/>
    <w:rsid w:val="002F7965"/>
    <w:rsid w:val="0030482B"/>
    <w:rsid w:val="00323D16"/>
    <w:rsid w:val="003C7F72"/>
    <w:rsid w:val="00410D9B"/>
    <w:rsid w:val="00412043"/>
    <w:rsid w:val="0042369A"/>
    <w:rsid w:val="00485975"/>
    <w:rsid w:val="005077D5"/>
    <w:rsid w:val="005127A2"/>
    <w:rsid w:val="00587356"/>
    <w:rsid w:val="00621440"/>
    <w:rsid w:val="00793C20"/>
    <w:rsid w:val="00811835"/>
    <w:rsid w:val="0085082A"/>
    <w:rsid w:val="008E2021"/>
    <w:rsid w:val="009638B5"/>
    <w:rsid w:val="00994D7F"/>
    <w:rsid w:val="009A40F8"/>
    <w:rsid w:val="009A4FED"/>
    <w:rsid w:val="00A35CC5"/>
    <w:rsid w:val="00A36077"/>
    <w:rsid w:val="00A66F28"/>
    <w:rsid w:val="00B159C5"/>
    <w:rsid w:val="00BA318B"/>
    <w:rsid w:val="00BD5FF8"/>
    <w:rsid w:val="00BF6A10"/>
    <w:rsid w:val="00BF77AE"/>
    <w:rsid w:val="00C030F4"/>
    <w:rsid w:val="00C5711F"/>
    <w:rsid w:val="00C9704B"/>
    <w:rsid w:val="00CA5332"/>
    <w:rsid w:val="00CC53DA"/>
    <w:rsid w:val="00CF13B2"/>
    <w:rsid w:val="00D7233A"/>
    <w:rsid w:val="00D91527"/>
    <w:rsid w:val="00D95B53"/>
    <w:rsid w:val="00DA77E0"/>
    <w:rsid w:val="00E927D4"/>
    <w:rsid w:val="00EA4335"/>
    <w:rsid w:val="00F0648B"/>
    <w:rsid w:val="00F12ED3"/>
    <w:rsid w:val="00F4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5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4BEF"/>
    <w:rPr>
      <w:color w:val="0000FF" w:themeColor="hyperlink"/>
      <w:u w:val="single"/>
    </w:rPr>
  </w:style>
  <w:style w:type="character" w:styleId="a8">
    <w:name w:val="Strong"/>
    <w:basedOn w:val="a0"/>
    <w:qFormat/>
    <w:rsid w:val="00204BEF"/>
    <w:rPr>
      <w:b/>
      <w:bCs/>
    </w:rPr>
  </w:style>
  <w:style w:type="character" w:customStyle="1" w:styleId="apple-converted-space">
    <w:name w:val="apple-converted-space"/>
    <w:basedOn w:val="a0"/>
    <w:rsid w:val="00204BEF"/>
  </w:style>
  <w:style w:type="paragraph" w:styleId="a9">
    <w:name w:val="List Paragraph"/>
    <w:basedOn w:val="a"/>
    <w:uiPriority w:val="34"/>
    <w:qFormat/>
    <w:rsid w:val="00621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5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4BEF"/>
    <w:rPr>
      <w:color w:val="0000FF" w:themeColor="hyperlink"/>
      <w:u w:val="single"/>
    </w:rPr>
  </w:style>
  <w:style w:type="character" w:styleId="a8">
    <w:name w:val="Strong"/>
    <w:basedOn w:val="a0"/>
    <w:qFormat/>
    <w:rsid w:val="00204BEF"/>
    <w:rPr>
      <w:b/>
      <w:bCs/>
    </w:rPr>
  </w:style>
  <w:style w:type="character" w:customStyle="1" w:styleId="apple-converted-space">
    <w:name w:val="apple-converted-space"/>
    <w:basedOn w:val="a0"/>
    <w:rsid w:val="00204BEF"/>
  </w:style>
  <w:style w:type="paragraph" w:styleId="a9">
    <w:name w:val="List Paragraph"/>
    <w:basedOn w:val="a"/>
    <w:uiPriority w:val="34"/>
    <w:qFormat/>
    <w:rsid w:val="0062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texdanc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vortexdan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rtexdan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7390-D5DC-4BCC-82C6-487ED741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VORTEX </cp:lastModifiedBy>
  <cp:revision>2</cp:revision>
  <cp:lastPrinted>2018-10-17T16:57:00Z</cp:lastPrinted>
  <dcterms:created xsi:type="dcterms:W3CDTF">2019-10-02T14:49:00Z</dcterms:created>
  <dcterms:modified xsi:type="dcterms:W3CDTF">2019-10-02T14:49:00Z</dcterms:modified>
</cp:coreProperties>
</file>